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413A8AA0"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5F412C">
        <w:rPr>
          <w:rFonts w:ascii="Calibri" w:hAnsi="Calibri"/>
          <w:bCs/>
          <w:color w:val="auto"/>
          <w:szCs w:val="40"/>
        </w:rPr>
        <w:t>7</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4304F5">
        <w:rPr>
          <w:rFonts w:ascii="Calibri" w:hAnsi="Calibri"/>
          <w:bCs/>
          <w:color w:val="auto"/>
          <w:szCs w:val="40"/>
        </w:rPr>
        <w:t>September</w:t>
      </w:r>
      <w:r w:rsidRPr="000A3FE4">
        <w:rPr>
          <w:rFonts w:ascii="Calibri" w:hAnsi="Calibri"/>
          <w:bCs/>
          <w:color w:val="auto"/>
          <w:szCs w:val="40"/>
        </w:rPr>
        <w:t xml:space="preserve"> 202</w:t>
      </w:r>
      <w:r w:rsidR="002472AE">
        <w:rPr>
          <w:rFonts w:ascii="Calibri" w:hAnsi="Calibri"/>
          <w:bCs/>
          <w:color w:val="auto"/>
          <w:szCs w:val="40"/>
        </w:rPr>
        <w:t>5</w:t>
      </w:r>
    </w:p>
    <w:p w14:paraId="1F683246" w14:textId="5A90ED82" w:rsidR="007A6980" w:rsidRDefault="005F412C" w:rsidP="007A6980">
      <w:pPr>
        <w:pStyle w:val="NoSpacing"/>
        <w:jc w:val="center"/>
        <w:rPr>
          <w:rFonts w:cs="Calibri"/>
          <w:b/>
          <w:bCs/>
          <w:color w:val="auto"/>
          <w:sz w:val="40"/>
          <w:szCs w:val="40"/>
        </w:rPr>
      </w:pPr>
      <w:r>
        <w:rPr>
          <w:rFonts w:cs="Calibri"/>
          <w:b/>
          <w:bCs/>
          <w:color w:val="auto"/>
          <w:sz w:val="40"/>
          <w:szCs w:val="40"/>
        </w:rPr>
        <w:t>Homelands Free</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025A4BBF" w14:textId="0AC6CF4D" w:rsidR="005F412C" w:rsidRPr="005F412C" w:rsidRDefault="005F412C" w:rsidP="005F412C">
      <w:pPr>
        <w:pStyle w:val="NoSpacing"/>
        <w:rPr>
          <w:rFonts w:asciiTheme="minorHAnsi" w:eastAsia="Times New Roman" w:hAnsiTheme="minorHAnsi" w:cstheme="minorHAnsi"/>
          <w:color w:val="auto"/>
          <w:sz w:val="24"/>
          <w:szCs w:val="24"/>
          <w:lang w:eastAsia="en-GB"/>
        </w:rPr>
      </w:pPr>
      <w:r w:rsidRPr="005F412C">
        <w:rPr>
          <w:rFonts w:asciiTheme="minorHAnsi" w:eastAsia="Times New Roman" w:hAnsiTheme="minorHAnsi" w:cstheme="minorHAnsi"/>
          <w:color w:val="auto"/>
          <w:sz w:val="24"/>
          <w:szCs w:val="24"/>
          <w:lang w:eastAsia="en-GB"/>
        </w:rPr>
        <w:t>Homelands Free Church was planted from Frinton Free Church 49 years ago and lies between Walton-on-the-</w:t>
      </w:r>
      <w:proofErr w:type="spellStart"/>
      <w:r w:rsidRPr="005F412C">
        <w:rPr>
          <w:rFonts w:asciiTheme="minorHAnsi" w:eastAsia="Times New Roman" w:hAnsiTheme="minorHAnsi" w:cstheme="minorHAnsi"/>
          <w:color w:val="auto"/>
          <w:sz w:val="24"/>
          <w:szCs w:val="24"/>
          <w:lang w:eastAsia="en-GB"/>
        </w:rPr>
        <w:t>Naze</w:t>
      </w:r>
      <w:proofErr w:type="spellEnd"/>
      <w:r w:rsidRPr="005F412C">
        <w:rPr>
          <w:rFonts w:asciiTheme="minorHAnsi" w:eastAsia="Times New Roman" w:hAnsiTheme="minorHAnsi" w:cstheme="minorHAnsi"/>
          <w:color w:val="auto"/>
          <w:sz w:val="24"/>
          <w:szCs w:val="24"/>
          <w:lang w:eastAsia="en-GB"/>
        </w:rPr>
        <w:t xml:space="preserve"> and Frinton-on-Sea. It lies near older housing estates that are still being developed</w:t>
      </w:r>
      <w:r>
        <w:rPr>
          <w:rFonts w:asciiTheme="minorHAnsi" w:eastAsia="Times New Roman" w:hAnsiTheme="minorHAnsi" w:cstheme="minorHAnsi"/>
          <w:color w:val="auto"/>
          <w:sz w:val="24"/>
          <w:szCs w:val="24"/>
          <w:lang w:eastAsia="en-GB"/>
        </w:rPr>
        <w:t>,</w:t>
      </w:r>
      <w:r w:rsidRPr="005F412C">
        <w:rPr>
          <w:rFonts w:asciiTheme="minorHAnsi" w:eastAsia="Times New Roman" w:hAnsiTheme="minorHAnsi" w:cstheme="minorHAnsi"/>
          <w:color w:val="auto"/>
          <w:sz w:val="24"/>
          <w:szCs w:val="24"/>
          <w:lang w:eastAsia="en-GB"/>
        </w:rPr>
        <w:t xml:space="preserve"> and there is much potential for outreach.</w:t>
      </w:r>
    </w:p>
    <w:p w14:paraId="5D1899BA" w14:textId="77777777" w:rsidR="005F412C" w:rsidRPr="005F412C" w:rsidRDefault="005F412C" w:rsidP="005F412C">
      <w:pPr>
        <w:pStyle w:val="NoSpacing"/>
        <w:rPr>
          <w:rFonts w:asciiTheme="minorHAnsi" w:eastAsia="Times New Roman" w:hAnsiTheme="minorHAnsi" w:cstheme="minorHAnsi"/>
          <w:color w:val="auto"/>
          <w:sz w:val="24"/>
          <w:szCs w:val="24"/>
          <w:lang w:eastAsia="en-GB"/>
        </w:rPr>
      </w:pPr>
    </w:p>
    <w:p w14:paraId="13CE6F62" w14:textId="080B7D44" w:rsidR="005F412C" w:rsidRPr="005F412C" w:rsidRDefault="005F412C" w:rsidP="005F412C">
      <w:pPr>
        <w:pStyle w:val="NoSpacing"/>
        <w:rPr>
          <w:rFonts w:asciiTheme="minorHAnsi" w:eastAsia="Times New Roman" w:hAnsiTheme="minorHAnsi" w:cstheme="minorHAnsi"/>
          <w:color w:val="auto"/>
          <w:sz w:val="24"/>
          <w:szCs w:val="24"/>
          <w:lang w:eastAsia="en-GB"/>
        </w:rPr>
      </w:pPr>
      <w:r w:rsidRPr="005F412C">
        <w:rPr>
          <w:rFonts w:asciiTheme="minorHAnsi" w:eastAsia="Times New Roman" w:hAnsiTheme="minorHAnsi" w:cstheme="minorHAnsi"/>
          <w:color w:val="auto"/>
          <w:sz w:val="24"/>
          <w:szCs w:val="24"/>
          <w:lang w:eastAsia="en-GB"/>
        </w:rPr>
        <w:t>As other churches are experiencing, over the last nine months or so</w:t>
      </w:r>
      <w:r>
        <w:rPr>
          <w:rFonts w:asciiTheme="minorHAnsi" w:eastAsia="Times New Roman" w:hAnsiTheme="minorHAnsi" w:cstheme="minorHAnsi"/>
          <w:color w:val="auto"/>
          <w:sz w:val="24"/>
          <w:szCs w:val="24"/>
          <w:lang w:eastAsia="en-GB"/>
        </w:rPr>
        <w:t>,</w:t>
      </w:r>
      <w:r w:rsidRPr="005F412C">
        <w:rPr>
          <w:rFonts w:asciiTheme="minorHAnsi" w:eastAsia="Times New Roman" w:hAnsiTheme="minorHAnsi" w:cstheme="minorHAnsi"/>
          <w:color w:val="auto"/>
          <w:sz w:val="24"/>
          <w:szCs w:val="24"/>
          <w:lang w:eastAsia="en-GB"/>
        </w:rPr>
        <w:t xml:space="preserve"> Homelands has seen a real resurgence of interest of people coming to or desiring to renew</w:t>
      </w:r>
      <w:r>
        <w:rPr>
          <w:rFonts w:asciiTheme="minorHAnsi" w:eastAsia="Times New Roman" w:hAnsiTheme="minorHAnsi" w:cstheme="minorHAnsi"/>
          <w:color w:val="auto"/>
          <w:sz w:val="24"/>
          <w:szCs w:val="24"/>
          <w:lang w:eastAsia="en-GB"/>
        </w:rPr>
        <w:t xml:space="preserve"> their</w:t>
      </w:r>
      <w:r w:rsidRPr="005F412C">
        <w:rPr>
          <w:rFonts w:asciiTheme="minorHAnsi" w:eastAsia="Times New Roman" w:hAnsiTheme="minorHAnsi" w:cstheme="minorHAnsi"/>
          <w:color w:val="auto"/>
          <w:sz w:val="24"/>
          <w:szCs w:val="24"/>
          <w:lang w:eastAsia="en-GB"/>
        </w:rPr>
        <w:t xml:space="preserve"> faith</w:t>
      </w:r>
      <w:r>
        <w:rPr>
          <w:rFonts w:asciiTheme="minorHAnsi" w:eastAsia="Times New Roman" w:hAnsiTheme="minorHAnsi" w:cstheme="minorHAnsi"/>
          <w:color w:val="auto"/>
          <w:sz w:val="24"/>
          <w:szCs w:val="24"/>
          <w:lang w:eastAsia="en-GB"/>
        </w:rPr>
        <w:t>,</w:t>
      </w:r>
      <w:r w:rsidRPr="005F412C">
        <w:rPr>
          <w:rFonts w:asciiTheme="minorHAnsi" w:eastAsia="Times New Roman" w:hAnsiTheme="minorHAnsi" w:cstheme="minorHAnsi"/>
          <w:color w:val="auto"/>
          <w:sz w:val="24"/>
          <w:szCs w:val="24"/>
          <w:lang w:eastAsia="en-GB"/>
        </w:rPr>
        <w:t xml:space="preserve"> and this includ</w:t>
      </w:r>
      <w:r>
        <w:rPr>
          <w:rFonts w:asciiTheme="minorHAnsi" w:eastAsia="Times New Roman" w:hAnsiTheme="minorHAnsi" w:cstheme="minorHAnsi"/>
          <w:color w:val="auto"/>
          <w:sz w:val="24"/>
          <w:szCs w:val="24"/>
          <w:lang w:eastAsia="en-GB"/>
        </w:rPr>
        <w:t>es</w:t>
      </w:r>
      <w:r w:rsidRPr="005F412C">
        <w:rPr>
          <w:rFonts w:asciiTheme="minorHAnsi" w:eastAsia="Times New Roman" w:hAnsiTheme="minorHAnsi" w:cstheme="minorHAnsi"/>
          <w:color w:val="auto"/>
          <w:sz w:val="24"/>
          <w:szCs w:val="24"/>
          <w:lang w:eastAsia="en-GB"/>
        </w:rPr>
        <w:t xml:space="preserve"> both younger and older people. Sarah, their Pastor, baptised three people last month</w:t>
      </w:r>
      <w:r>
        <w:rPr>
          <w:rFonts w:asciiTheme="minorHAnsi" w:eastAsia="Times New Roman" w:hAnsiTheme="minorHAnsi" w:cstheme="minorHAnsi"/>
          <w:color w:val="auto"/>
          <w:sz w:val="24"/>
          <w:szCs w:val="24"/>
          <w:lang w:eastAsia="en-GB"/>
        </w:rPr>
        <w:t>,</w:t>
      </w:r>
      <w:r w:rsidRPr="005F412C">
        <w:rPr>
          <w:rFonts w:asciiTheme="minorHAnsi" w:eastAsia="Times New Roman" w:hAnsiTheme="minorHAnsi" w:cstheme="minorHAnsi"/>
          <w:color w:val="auto"/>
          <w:sz w:val="24"/>
          <w:szCs w:val="24"/>
          <w:lang w:eastAsia="en-GB"/>
        </w:rPr>
        <w:t xml:space="preserve"> with one of those being a 91-year-old lady and four more baptisms lie ahead. They also have a growing fringe of people who are attached to the church but not yet in membership.</w:t>
      </w:r>
    </w:p>
    <w:p w14:paraId="7193C1EA" w14:textId="77777777" w:rsidR="005F412C" w:rsidRPr="005F412C" w:rsidRDefault="005F412C" w:rsidP="005F412C">
      <w:pPr>
        <w:pStyle w:val="NoSpacing"/>
        <w:rPr>
          <w:rFonts w:asciiTheme="minorHAnsi" w:eastAsia="Times New Roman" w:hAnsiTheme="minorHAnsi" w:cstheme="minorHAnsi"/>
          <w:color w:val="auto"/>
          <w:sz w:val="24"/>
          <w:szCs w:val="24"/>
          <w:lang w:eastAsia="en-GB"/>
        </w:rPr>
      </w:pPr>
    </w:p>
    <w:p w14:paraId="4C831A81" w14:textId="1D7B199D" w:rsidR="005F412C" w:rsidRPr="005F412C" w:rsidRDefault="005F412C" w:rsidP="005F412C">
      <w:pPr>
        <w:pStyle w:val="NoSpacing"/>
        <w:rPr>
          <w:rFonts w:asciiTheme="minorHAnsi" w:eastAsia="Times New Roman" w:hAnsiTheme="minorHAnsi" w:cstheme="minorHAnsi"/>
          <w:color w:val="auto"/>
          <w:sz w:val="24"/>
          <w:szCs w:val="24"/>
          <w:lang w:eastAsia="en-GB"/>
        </w:rPr>
      </w:pPr>
      <w:r w:rsidRPr="005F412C">
        <w:rPr>
          <w:rFonts w:asciiTheme="minorHAnsi" w:eastAsia="Times New Roman" w:hAnsiTheme="minorHAnsi" w:cstheme="minorHAnsi"/>
          <w:color w:val="auto"/>
          <w:sz w:val="24"/>
          <w:szCs w:val="24"/>
          <w:lang w:eastAsia="en-GB"/>
        </w:rPr>
        <w:t>As Homelands currently consists of mainly older people</w:t>
      </w:r>
      <w:r>
        <w:rPr>
          <w:rFonts w:asciiTheme="minorHAnsi" w:eastAsia="Times New Roman" w:hAnsiTheme="minorHAnsi" w:cstheme="minorHAnsi"/>
          <w:color w:val="auto"/>
          <w:sz w:val="24"/>
          <w:szCs w:val="24"/>
          <w:lang w:eastAsia="en-GB"/>
        </w:rPr>
        <w:t>,</w:t>
      </w:r>
      <w:r w:rsidRPr="005F412C">
        <w:rPr>
          <w:rFonts w:asciiTheme="minorHAnsi" w:eastAsia="Times New Roman" w:hAnsiTheme="minorHAnsi" w:cstheme="minorHAnsi"/>
          <w:color w:val="auto"/>
          <w:sz w:val="24"/>
          <w:szCs w:val="24"/>
          <w:lang w:eastAsia="en-GB"/>
        </w:rPr>
        <w:t xml:space="preserve"> this influx of newcomers therefore brings new and good challenges as to how they can encompass these new needs. To date, plans are in place to run an Alpha course in September, and new activities will be starting: a men’s group, a ladies’ breakfast and a craft group aimed at parents collecting kids from school. Amidst these exciting times</w:t>
      </w:r>
      <w:r>
        <w:rPr>
          <w:rFonts w:asciiTheme="minorHAnsi" w:eastAsia="Times New Roman" w:hAnsiTheme="minorHAnsi" w:cstheme="minorHAnsi"/>
          <w:color w:val="auto"/>
          <w:sz w:val="24"/>
          <w:szCs w:val="24"/>
          <w:lang w:eastAsia="en-GB"/>
        </w:rPr>
        <w:t>,</w:t>
      </w:r>
      <w:r w:rsidRPr="005F412C">
        <w:rPr>
          <w:rFonts w:asciiTheme="minorHAnsi" w:eastAsia="Times New Roman" w:hAnsiTheme="minorHAnsi" w:cstheme="minorHAnsi"/>
          <w:color w:val="auto"/>
          <w:sz w:val="24"/>
          <w:szCs w:val="24"/>
          <w:lang w:eastAsia="en-GB"/>
        </w:rPr>
        <w:t xml:space="preserve"> the church is also seeking to appoint either a </w:t>
      </w:r>
      <w:proofErr w:type="gramStart"/>
      <w:r w:rsidRPr="005F412C">
        <w:rPr>
          <w:rFonts w:asciiTheme="minorHAnsi" w:eastAsia="Times New Roman" w:hAnsiTheme="minorHAnsi" w:cstheme="minorHAnsi"/>
          <w:color w:val="auto"/>
          <w:sz w:val="24"/>
          <w:szCs w:val="24"/>
          <w:lang w:eastAsia="en-GB"/>
        </w:rPr>
        <w:t>Community</w:t>
      </w:r>
      <w:proofErr w:type="gramEnd"/>
      <w:r w:rsidRPr="005F412C">
        <w:rPr>
          <w:rFonts w:asciiTheme="minorHAnsi" w:eastAsia="Times New Roman" w:hAnsiTheme="minorHAnsi" w:cstheme="minorHAnsi"/>
          <w:color w:val="auto"/>
          <w:sz w:val="24"/>
          <w:szCs w:val="24"/>
          <w:lang w:eastAsia="en-GB"/>
        </w:rPr>
        <w:t xml:space="preserve"> or Families Worker later in the year.</w:t>
      </w:r>
    </w:p>
    <w:p w14:paraId="5C9CA14D" w14:textId="77777777" w:rsidR="005F412C" w:rsidRPr="005F412C" w:rsidRDefault="005F412C" w:rsidP="005F412C">
      <w:pPr>
        <w:pStyle w:val="NoSpacing"/>
        <w:rPr>
          <w:rFonts w:asciiTheme="minorHAnsi" w:eastAsia="Times New Roman" w:hAnsiTheme="minorHAnsi" w:cstheme="minorHAnsi"/>
          <w:color w:val="auto"/>
          <w:sz w:val="24"/>
          <w:szCs w:val="24"/>
          <w:lang w:eastAsia="en-GB"/>
        </w:rPr>
      </w:pPr>
    </w:p>
    <w:p w14:paraId="7FE4EA06" w14:textId="77777777" w:rsidR="005F412C" w:rsidRPr="005F412C" w:rsidRDefault="005F412C" w:rsidP="005F412C">
      <w:pPr>
        <w:pStyle w:val="NoSpacing"/>
        <w:rPr>
          <w:rFonts w:asciiTheme="minorHAnsi" w:eastAsia="Times New Roman" w:hAnsiTheme="minorHAnsi" w:cstheme="minorHAnsi"/>
          <w:color w:val="auto"/>
          <w:sz w:val="24"/>
          <w:szCs w:val="24"/>
          <w:lang w:eastAsia="en-GB"/>
        </w:rPr>
      </w:pPr>
      <w:r w:rsidRPr="005F412C">
        <w:rPr>
          <w:rFonts w:asciiTheme="minorHAnsi" w:eastAsia="Times New Roman" w:hAnsiTheme="minorHAnsi" w:cstheme="minorHAnsi"/>
          <w:color w:val="auto"/>
          <w:sz w:val="24"/>
          <w:szCs w:val="24"/>
          <w:lang w:eastAsia="en-GB"/>
        </w:rPr>
        <w:t>Looking at the larger picture, they are seeking to modify the current culture of church to accommodate those who work shifts/weekends and recognising that modern life brings complex needs and church life needs to adjust to these changes.</w:t>
      </w:r>
    </w:p>
    <w:p w14:paraId="0BF2ED55" w14:textId="77777777" w:rsidR="005F412C" w:rsidRPr="005F412C" w:rsidRDefault="005F412C" w:rsidP="005F412C">
      <w:pPr>
        <w:pStyle w:val="NoSpacing"/>
        <w:rPr>
          <w:rFonts w:asciiTheme="minorHAnsi" w:eastAsia="Times New Roman" w:hAnsiTheme="minorHAnsi" w:cstheme="minorHAnsi"/>
          <w:color w:val="auto"/>
          <w:sz w:val="24"/>
          <w:szCs w:val="24"/>
          <w:lang w:eastAsia="en-GB"/>
        </w:rPr>
      </w:pPr>
    </w:p>
    <w:p w14:paraId="018780D1" w14:textId="77777777" w:rsidR="005F412C" w:rsidRPr="005F412C" w:rsidRDefault="005F412C" w:rsidP="005F412C">
      <w:pPr>
        <w:pStyle w:val="NoSpacing"/>
        <w:rPr>
          <w:rFonts w:asciiTheme="minorHAnsi" w:eastAsia="Times New Roman" w:hAnsiTheme="minorHAnsi" w:cstheme="minorHAnsi"/>
          <w:color w:val="auto"/>
          <w:sz w:val="24"/>
          <w:szCs w:val="24"/>
          <w:lang w:eastAsia="en-GB"/>
        </w:rPr>
      </w:pPr>
      <w:r w:rsidRPr="005F412C">
        <w:rPr>
          <w:rFonts w:asciiTheme="minorHAnsi" w:eastAsia="Times New Roman" w:hAnsiTheme="minorHAnsi" w:cstheme="minorHAnsi"/>
          <w:color w:val="auto"/>
          <w:sz w:val="24"/>
          <w:szCs w:val="24"/>
          <w:lang w:eastAsia="en-GB"/>
        </w:rPr>
        <w:t xml:space="preserve">The church would value prayer for: </w:t>
      </w:r>
    </w:p>
    <w:p w14:paraId="46658879" w14:textId="77777777" w:rsidR="005F412C" w:rsidRPr="005F412C" w:rsidRDefault="005F412C" w:rsidP="005F412C">
      <w:pPr>
        <w:pStyle w:val="NoSpacing"/>
        <w:rPr>
          <w:rFonts w:asciiTheme="minorHAnsi" w:eastAsia="Times New Roman" w:hAnsiTheme="minorHAnsi" w:cstheme="minorHAnsi"/>
          <w:color w:val="auto"/>
          <w:sz w:val="24"/>
          <w:szCs w:val="24"/>
          <w:lang w:eastAsia="en-GB"/>
        </w:rPr>
      </w:pPr>
      <w:r w:rsidRPr="005F412C">
        <w:rPr>
          <w:rFonts w:asciiTheme="minorHAnsi" w:eastAsia="Times New Roman" w:hAnsiTheme="minorHAnsi" w:cstheme="minorHAnsi"/>
          <w:color w:val="auto"/>
          <w:sz w:val="24"/>
          <w:szCs w:val="24"/>
          <w:lang w:eastAsia="en-GB"/>
        </w:rPr>
        <w:t>•</w:t>
      </w:r>
      <w:r w:rsidRPr="005F412C">
        <w:rPr>
          <w:rFonts w:asciiTheme="minorHAnsi" w:eastAsia="Times New Roman" w:hAnsiTheme="minorHAnsi" w:cstheme="minorHAnsi"/>
          <w:color w:val="auto"/>
          <w:sz w:val="24"/>
          <w:szCs w:val="24"/>
          <w:lang w:eastAsia="en-GB"/>
        </w:rPr>
        <w:tab/>
        <w:t>Connections to grow and develop with the newer people and in the community.</w:t>
      </w:r>
    </w:p>
    <w:p w14:paraId="40316CCA" w14:textId="77777777" w:rsidR="005F412C" w:rsidRPr="005F412C" w:rsidRDefault="005F412C" w:rsidP="005F412C">
      <w:pPr>
        <w:pStyle w:val="NoSpacing"/>
        <w:rPr>
          <w:rFonts w:asciiTheme="minorHAnsi" w:eastAsia="Times New Roman" w:hAnsiTheme="minorHAnsi" w:cstheme="minorHAnsi"/>
          <w:color w:val="auto"/>
          <w:sz w:val="24"/>
          <w:szCs w:val="24"/>
          <w:lang w:eastAsia="en-GB"/>
        </w:rPr>
      </w:pPr>
      <w:r w:rsidRPr="005F412C">
        <w:rPr>
          <w:rFonts w:asciiTheme="minorHAnsi" w:eastAsia="Times New Roman" w:hAnsiTheme="minorHAnsi" w:cstheme="minorHAnsi"/>
          <w:color w:val="auto"/>
          <w:sz w:val="24"/>
          <w:szCs w:val="24"/>
          <w:lang w:eastAsia="en-GB"/>
        </w:rPr>
        <w:t>•</w:t>
      </w:r>
      <w:r w:rsidRPr="005F412C">
        <w:rPr>
          <w:rFonts w:asciiTheme="minorHAnsi" w:eastAsia="Times New Roman" w:hAnsiTheme="minorHAnsi" w:cstheme="minorHAnsi"/>
          <w:color w:val="auto"/>
          <w:sz w:val="24"/>
          <w:szCs w:val="24"/>
          <w:lang w:eastAsia="en-GB"/>
        </w:rPr>
        <w:tab/>
        <w:t>New families to join the church and families who are committed to Jesus.</w:t>
      </w:r>
    </w:p>
    <w:p w14:paraId="432756BA" w14:textId="77777777" w:rsidR="005F412C" w:rsidRPr="005F412C" w:rsidRDefault="005F412C" w:rsidP="005F412C">
      <w:pPr>
        <w:pStyle w:val="NoSpacing"/>
        <w:rPr>
          <w:rFonts w:asciiTheme="minorHAnsi" w:eastAsia="Times New Roman" w:hAnsiTheme="minorHAnsi" w:cstheme="minorHAnsi"/>
          <w:color w:val="auto"/>
          <w:sz w:val="24"/>
          <w:szCs w:val="24"/>
          <w:lang w:eastAsia="en-GB"/>
        </w:rPr>
      </w:pPr>
      <w:r w:rsidRPr="005F412C">
        <w:rPr>
          <w:rFonts w:asciiTheme="minorHAnsi" w:eastAsia="Times New Roman" w:hAnsiTheme="minorHAnsi" w:cstheme="minorHAnsi"/>
          <w:color w:val="auto"/>
          <w:sz w:val="24"/>
          <w:szCs w:val="24"/>
          <w:lang w:eastAsia="en-GB"/>
        </w:rPr>
        <w:t>•</w:t>
      </w:r>
      <w:r w:rsidRPr="005F412C">
        <w:rPr>
          <w:rFonts w:asciiTheme="minorHAnsi" w:eastAsia="Times New Roman" w:hAnsiTheme="minorHAnsi" w:cstheme="minorHAnsi"/>
          <w:color w:val="auto"/>
          <w:sz w:val="24"/>
          <w:szCs w:val="24"/>
          <w:lang w:eastAsia="en-GB"/>
        </w:rPr>
        <w:tab/>
        <w:t>For the process of seeking a new Family/Community worker.</w:t>
      </w:r>
    </w:p>
    <w:p w14:paraId="5736F323" w14:textId="77777777" w:rsidR="005F412C" w:rsidRPr="005F412C" w:rsidRDefault="005F412C" w:rsidP="005F412C">
      <w:pPr>
        <w:pStyle w:val="NoSpacing"/>
        <w:rPr>
          <w:rFonts w:asciiTheme="minorHAnsi" w:eastAsia="Times New Roman" w:hAnsiTheme="minorHAnsi" w:cstheme="minorHAnsi"/>
          <w:color w:val="auto"/>
          <w:sz w:val="24"/>
          <w:szCs w:val="24"/>
          <w:lang w:eastAsia="en-GB"/>
        </w:rPr>
      </w:pPr>
      <w:r w:rsidRPr="005F412C">
        <w:rPr>
          <w:rFonts w:asciiTheme="minorHAnsi" w:eastAsia="Times New Roman" w:hAnsiTheme="minorHAnsi" w:cstheme="minorHAnsi"/>
          <w:color w:val="auto"/>
          <w:sz w:val="24"/>
          <w:szCs w:val="24"/>
          <w:lang w:eastAsia="en-GB"/>
        </w:rPr>
        <w:t>•</w:t>
      </w:r>
      <w:r w:rsidRPr="005F412C">
        <w:rPr>
          <w:rFonts w:asciiTheme="minorHAnsi" w:eastAsia="Times New Roman" w:hAnsiTheme="minorHAnsi" w:cstheme="minorHAnsi"/>
          <w:color w:val="auto"/>
          <w:sz w:val="24"/>
          <w:szCs w:val="24"/>
          <w:lang w:eastAsia="en-GB"/>
        </w:rPr>
        <w:tab/>
        <w:t>Also, for the upkeep of ageing buildings.</w:t>
      </w:r>
    </w:p>
    <w:p w14:paraId="04FD8024" w14:textId="721A702F" w:rsidR="00E52B4D" w:rsidRPr="00E52B4D" w:rsidRDefault="005F412C" w:rsidP="005F412C">
      <w:pPr>
        <w:pStyle w:val="NoSpacing"/>
        <w:rPr>
          <w:rFonts w:asciiTheme="minorHAnsi" w:eastAsia="Times New Roman" w:hAnsiTheme="minorHAnsi" w:cstheme="minorHAnsi"/>
          <w:color w:val="auto"/>
          <w:sz w:val="24"/>
          <w:szCs w:val="24"/>
          <w:lang w:eastAsia="en-GB"/>
        </w:rPr>
      </w:pPr>
      <w:r w:rsidRPr="005F412C">
        <w:rPr>
          <w:rFonts w:asciiTheme="minorHAnsi" w:eastAsia="Times New Roman" w:hAnsiTheme="minorHAnsi" w:cstheme="minorHAnsi"/>
          <w:color w:val="auto"/>
          <w:sz w:val="24"/>
          <w:szCs w:val="24"/>
          <w:lang w:eastAsia="en-GB"/>
        </w:rPr>
        <w:t>•</w:t>
      </w:r>
      <w:r w:rsidRPr="005F412C">
        <w:rPr>
          <w:rFonts w:asciiTheme="minorHAnsi" w:eastAsia="Times New Roman" w:hAnsiTheme="minorHAnsi" w:cstheme="minorHAnsi"/>
          <w:color w:val="auto"/>
          <w:sz w:val="24"/>
          <w:szCs w:val="24"/>
          <w:lang w:eastAsia="en-GB"/>
        </w:rPr>
        <w:tab/>
        <w:t>And ultimately, that meeting all these needs will form the basis of a renewed</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6" w15:restartNumberingAfterBreak="0">
    <w:nsid w:val="572A3ED7"/>
    <w:multiLevelType w:val="hybridMultilevel"/>
    <w:tmpl w:val="638C8552"/>
    <w:numStyleLink w:val="Numbered"/>
  </w:abstractNum>
  <w:abstractNum w:abstractNumId="27"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5"/>
  </w:num>
  <w:num w:numId="4" w16cid:durableId="1780375914">
    <w:abstractNumId w:val="35"/>
  </w:num>
  <w:num w:numId="5" w16cid:durableId="2099279301">
    <w:abstractNumId w:val="28"/>
  </w:num>
  <w:num w:numId="6" w16cid:durableId="934289918">
    <w:abstractNumId w:val="33"/>
  </w:num>
  <w:num w:numId="7" w16cid:durableId="661662382">
    <w:abstractNumId w:val="16"/>
  </w:num>
  <w:num w:numId="8" w16cid:durableId="199174776">
    <w:abstractNumId w:val="39"/>
  </w:num>
  <w:num w:numId="9" w16cid:durableId="1273051134">
    <w:abstractNumId w:val="37"/>
  </w:num>
  <w:num w:numId="10" w16cid:durableId="1033382747">
    <w:abstractNumId w:val="3"/>
  </w:num>
  <w:num w:numId="11" w16cid:durableId="121197812">
    <w:abstractNumId w:val="22"/>
  </w:num>
  <w:num w:numId="12" w16cid:durableId="262423480">
    <w:abstractNumId w:val="13"/>
  </w:num>
  <w:num w:numId="13" w16cid:durableId="2079938780">
    <w:abstractNumId w:val="32"/>
  </w:num>
  <w:num w:numId="14" w16cid:durableId="1615282597">
    <w:abstractNumId w:val="0"/>
  </w:num>
  <w:num w:numId="15" w16cid:durableId="157308892">
    <w:abstractNumId w:val="31"/>
  </w:num>
  <w:num w:numId="16" w16cid:durableId="1517236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6"/>
  </w:num>
  <w:num w:numId="22" w16cid:durableId="424040361">
    <w:abstractNumId w:val="15"/>
  </w:num>
  <w:num w:numId="23" w16cid:durableId="1007444569">
    <w:abstractNumId w:val="24"/>
  </w:num>
  <w:num w:numId="24" w16cid:durableId="2118791309">
    <w:abstractNumId w:val="20"/>
  </w:num>
  <w:num w:numId="25" w16cid:durableId="239366805">
    <w:abstractNumId w:val="38"/>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4"/>
  </w:num>
  <w:num w:numId="33" w16cid:durableId="1266887105">
    <w:abstractNumId w:val="29"/>
  </w:num>
  <w:num w:numId="34" w16cid:durableId="342827263">
    <w:abstractNumId w:val="30"/>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12C"/>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18</cp:revision>
  <dcterms:created xsi:type="dcterms:W3CDTF">2024-07-31T15:13:00Z</dcterms:created>
  <dcterms:modified xsi:type="dcterms:W3CDTF">2025-08-22T08:11:00Z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