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15D0" w14:textId="77777777" w:rsidR="00CB47B0" w:rsidRPr="004C43D5" w:rsidRDefault="00CB47B0" w:rsidP="00CB47B0">
      <w:pPr>
        <w:pStyle w:val="NoSpacing"/>
        <w:rPr>
          <w:i/>
          <w:color w:val="auto"/>
          <w:u w:val="single"/>
          <w:lang w:eastAsia="en-GB"/>
        </w:rPr>
      </w:pPr>
      <w:r w:rsidRPr="004C43D5">
        <w:rPr>
          <w:i/>
          <w:color w:val="auto"/>
          <w:u w:val="single"/>
          <w:lang w:eastAsia="en-GB"/>
        </w:rPr>
        <w:t>Text Version</w:t>
      </w:r>
    </w:p>
    <w:p w14:paraId="75ACC987" w14:textId="77777777" w:rsidR="001A032D" w:rsidRPr="001A032D" w:rsidRDefault="001A032D" w:rsidP="001A032D">
      <w:pPr>
        <w:autoSpaceDE w:val="0"/>
        <w:autoSpaceDN w:val="0"/>
        <w:adjustRightInd w:val="0"/>
        <w:spacing w:after="80" w:line="276" w:lineRule="auto"/>
        <w:jc w:val="center"/>
        <w:rPr>
          <w:rFonts w:asciiTheme="minorHAnsi" w:eastAsia="SimSun" w:hAnsiTheme="minorHAnsi" w:cstheme="minorHAnsi"/>
          <w:b/>
          <w:iCs/>
          <w:color w:val="auto"/>
          <w:sz w:val="40"/>
          <w:szCs w:val="28"/>
          <w:lang w:eastAsia="en-GB"/>
        </w:rPr>
      </w:pPr>
      <w:r w:rsidRPr="001A032D">
        <w:rPr>
          <w:rFonts w:asciiTheme="minorHAnsi" w:eastAsia="SimSun" w:hAnsiTheme="minorHAnsi" w:cstheme="minorHAnsi"/>
          <w:b/>
          <w:iCs/>
          <w:color w:val="auto"/>
          <w:sz w:val="40"/>
          <w:szCs w:val="28"/>
          <w:lang w:eastAsia="en-GB"/>
        </w:rPr>
        <w:t>Weekly Prayer Focus: 18th October 2020</w:t>
      </w:r>
    </w:p>
    <w:p w14:paraId="00BC4412" w14:textId="77777777" w:rsidR="001A032D" w:rsidRPr="001A032D" w:rsidRDefault="001A032D" w:rsidP="001A032D">
      <w:pPr>
        <w:autoSpaceDE w:val="0"/>
        <w:autoSpaceDN w:val="0"/>
        <w:adjustRightInd w:val="0"/>
        <w:spacing w:after="80" w:line="276" w:lineRule="auto"/>
        <w:jc w:val="center"/>
        <w:rPr>
          <w:rFonts w:asciiTheme="minorHAnsi" w:eastAsia="SimSun" w:hAnsiTheme="minorHAnsi" w:cstheme="minorHAnsi"/>
          <w:b/>
          <w:iCs/>
          <w:color w:val="auto"/>
          <w:sz w:val="40"/>
          <w:szCs w:val="28"/>
          <w:lang w:eastAsia="en-GB"/>
        </w:rPr>
      </w:pPr>
      <w:r w:rsidRPr="001A032D">
        <w:rPr>
          <w:rFonts w:asciiTheme="minorHAnsi" w:eastAsia="SimSun" w:hAnsiTheme="minorHAnsi" w:cstheme="minorHAnsi"/>
          <w:b/>
          <w:iCs/>
          <w:color w:val="auto"/>
          <w:sz w:val="40"/>
          <w:szCs w:val="28"/>
          <w:lang w:eastAsia="en-GB"/>
        </w:rPr>
        <w:t>Chase Cross Baptist Church, Romford</w:t>
      </w:r>
    </w:p>
    <w:p w14:paraId="518C1C1D"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
          <w:iCs/>
          <w:color w:val="auto"/>
          <w:sz w:val="28"/>
          <w:szCs w:val="28"/>
          <w:lang w:eastAsia="en-GB"/>
        </w:rPr>
      </w:pPr>
    </w:p>
    <w:p w14:paraId="547B404D" w14:textId="77777777" w:rsidR="00EA2536" w:rsidRDefault="001A032D" w:rsidP="001A032D">
      <w:pPr>
        <w:autoSpaceDE w:val="0"/>
        <w:autoSpaceDN w:val="0"/>
        <w:adjustRightInd w:val="0"/>
        <w:spacing w:after="80" w:line="276" w:lineRule="auto"/>
        <w:rPr>
          <w:rFonts w:asciiTheme="minorHAnsi" w:eastAsia="SimSun" w:hAnsiTheme="minorHAnsi" w:cstheme="minorHAnsi"/>
          <w:bCs/>
          <w:iCs/>
          <w:color w:val="auto"/>
          <w:sz w:val="24"/>
          <w:szCs w:val="24"/>
          <w:lang w:eastAsia="en-GB"/>
        </w:rPr>
      </w:pPr>
      <w:r w:rsidRPr="001A032D">
        <w:rPr>
          <w:rFonts w:asciiTheme="minorHAnsi" w:eastAsia="SimSun" w:hAnsiTheme="minorHAnsi" w:cstheme="minorHAnsi"/>
          <w:bCs/>
          <w:iCs/>
          <w:color w:val="auto"/>
          <w:sz w:val="24"/>
          <w:szCs w:val="24"/>
          <w:lang w:eastAsia="en-GB"/>
        </w:rPr>
        <w:t xml:space="preserve">On the edge of Romford, in borough of Havering is Chase Cross, home to the fellowship at Chase Cross Baptist Church. </w:t>
      </w:r>
    </w:p>
    <w:p w14:paraId="236643C1" w14:textId="77777777" w:rsidR="00EA2536" w:rsidRDefault="00EA2536" w:rsidP="001A032D">
      <w:pPr>
        <w:autoSpaceDE w:val="0"/>
        <w:autoSpaceDN w:val="0"/>
        <w:adjustRightInd w:val="0"/>
        <w:spacing w:after="80" w:line="276" w:lineRule="auto"/>
        <w:rPr>
          <w:rFonts w:asciiTheme="minorHAnsi" w:eastAsia="SimSun" w:hAnsiTheme="minorHAnsi" w:cstheme="minorHAnsi"/>
          <w:bCs/>
          <w:iCs/>
          <w:color w:val="auto"/>
          <w:sz w:val="24"/>
          <w:szCs w:val="24"/>
          <w:lang w:eastAsia="en-GB"/>
        </w:rPr>
      </w:pPr>
    </w:p>
    <w:p w14:paraId="071F5982" w14:textId="175E9AD3" w:rsidR="001A032D" w:rsidRPr="001A032D" w:rsidRDefault="001A032D" w:rsidP="001A032D">
      <w:pPr>
        <w:autoSpaceDE w:val="0"/>
        <w:autoSpaceDN w:val="0"/>
        <w:adjustRightInd w:val="0"/>
        <w:spacing w:after="80" w:line="276" w:lineRule="auto"/>
        <w:rPr>
          <w:rFonts w:asciiTheme="minorHAnsi" w:eastAsia="SimSun" w:hAnsiTheme="minorHAnsi" w:cstheme="minorHAnsi"/>
          <w:bCs/>
          <w:iCs/>
          <w:color w:val="auto"/>
          <w:sz w:val="24"/>
          <w:szCs w:val="24"/>
          <w:lang w:eastAsia="en-GB"/>
        </w:rPr>
      </w:pPr>
      <w:r w:rsidRPr="001A032D">
        <w:rPr>
          <w:rFonts w:asciiTheme="minorHAnsi" w:eastAsia="SimSun" w:hAnsiTheme="minorHAnsi" w:cstheme="minorHAnsi"/>
          <w:bCs/>
          <w:iCs/>
          <w:color w:val="auto"/>
          <w:sz w:val="24"/>
          <w:szCs w:val="24"/>
          <w:lang w:eastAsia="en-GB"/>
        </w:rPr>
        <w:t>Revd Derek Gibson has been the Minister at Chase Cross for nearly two years.  Since his arrival, the work with children and young people, particularly through the after school club, has progressed.  Sadly, through recent events, it is unclear when this can start again.</w:t>
      </w:r>
    </w:p>
    <w:p w14:paraId="58B98E6A" w14:textId="77777777" w:rsidR="001A032D" w:rsidRPr="001A032D" w:rsidRDefault="001A032D" w:rsidP="001A032D">
      <w:pPr>
        <w:spacing w:after="80"/>
        <w:rPr>
          <w:rFonts w:asciiTheme="minorHAnsi" w:eastAsia="Calibri" w:hAnsiTheme="minorHAnsi" w:cstheme="minorHAnsi"/>
          <w:bCs/>
          <w:color w:val="auto"/>
          <w:sz w:val="24"/>
          <w:szCs w:val="24"/>
        </w:rPr>
      </w:pPr>
    </w:p>
    <w:p w14:paraId="61996F91"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 xml:space="preserve">The fellowship has now started to meet again for worship on a Sunday.  Sunday services under the current guidelines, looks different to how Chase Cross Baptist Church would normally worship, however, they are appreciating being back together again. A socially distanced Communion was appreciated by those who were able to attend.   Those who are unable to meet at the Sunday service are not excluded.  There is the opportunity to join in via Facebook. </w:t>
      </w:r>
    </w:p>
    <w:p w14:paraId="5659FF91"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p>
    <w:p w14:paraId="55AE3B1C"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 xml:space="preserve">A weekly </w:t>
      </w:r>
      <w:proofErr w:type="spellStart"/>
      <w:r w:rsidRPr="001A032D">
        <w:rPr>
          <w:rFonts w:asciiTheme="minorHAnsi" w:eastAsia="SimSun" w:hAnsiTheme="minorHAnsi" w:cstheme="minorHAnsi"/>
          <w:bCs/>
          <w:color w:val="auto"/>
          <w:sz w:val="24"/>
          <w:szCs w:val="24"/>
          <w:lang w:eastAsia="en-GB"/>
        </w:rPr>
        <w:t>housegroup</w:t>
      </w:r>
      <w:proofErr w:type="spellEnd"/>
      <w:r w:rsidRPr="001A032D">
        <w:rPr>
          <w:rFonts w:asciiTheme="minorHAnsi" w:eastAsia="SimSun" w:hAnsiTheme="minorHAnsi" w:cstheme="minorHAnsi"/>
          <w:bCs/>
          <w:color w:val="auto"/>
          <w:sz w:val="24"/>
          <w:szCs w:val="24"/>
          <w:lang w:eastAsia="en-GB"/>
        </w:rPr>
        <w:t>, via Zoom, has proved a very popular and a good way for the Church to worship, study, pray and have fellowship with each other.</w:t>
      </w:r>
    </w:p>
    <w:p w14:paraId="181E8E6C"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p>
    <w:p w14:paraId="674A7244"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 xml:space="preserve">As the Church begins to move forward and develop new ideas for the future, they are keen to see these times as a Kingdom opportunity. </w:t>
      </w:r>
    </w:p>
    <w:p w14:paraId="2E0E7AEA"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p>
    <w:p w14:paraId="7C8E1F2C" w14:textId="77777777" w:rsidR="001A032D" w:rsidRPr="001A032D" w:rsidRDefault="001A032D" w:rsidP="001A032D">
      <w:p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For Prayer</w:t>
      </w:r>
    </w:p>
    <w:p w14:paraId="734ED5B7" w14:textId="77777777" w:rsidR="001A032D" w:rsidRPr="001A032D" w:rsidRDefault="001A032D" w:rsidP="001A032D">
      <w:pPr>
        <w:numPr>
          <w:ilvl w:val="0"/>
          <w:numId w:val="42"/>
        </w:num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The Church meeting at the end of October.  Please pray for wisdom as the Church seeks God’s direction for the future.</w:t>
      </w:r>
    </w:p>
    <w:p w14:paraId="3269BBB3" w14:textId="77777777" w:rsidR="001A032D" w:rsidRPr="001A032D" w:rsidRDefault="001A032D" w:rsidP="001A032D">
      <w:pPr>
        <w:numPr>
          <w:ilvl w:val="0"/>
          <w:numId w:val="42"/>
        </w:numPr>
        <w:autoSpaceDE w:val="0"/>
        <w:autoSpaceDN w:val="0"/>
        <w:adjustRightInd w:val="0"/>
        <w:spacing w:after="80" w:line="276" w:lineRule="auto"/>
        <w:rPr>
          <w:rFonts w:asciiTheme="minorHAnsi" w:eastAsia="SimSun" w:hAnsiTheme="minorHAnsi" w:cstheme="minorHAnsi"/>
          <w:bCs/>
          <w:color w:val="auto"/>
          <w:sz w:val="24"/>
          <w:szCs w:val="24"/>
          <w:lang w:eastAsia="en-GB"/>
        </w:rPr>
      </w:pPr>
      <w:r w:rsidRPr="001A032D">
        <w:rPr>
          <w:rFonts w:asciiTheme="minorHAnsi" w:eastAsia="SimSun" w:hAnsiTheme="minorHAnsi" w:cstheme="minorHAnsi"/>
          <w:bCs/>
          <w:color w:val="auto"/>
          <w:sz w:val="24"/>
          <w:szCs w:val="24"/>
          <w:lang w:eastAsia="en-GB"/>
        </w:rPr>
        <w:t>Remembrance and Christmas are events that usually attract members of the wider community.  Please pray that the fellowship will find creative ways of sharing the Gospel message at these times.</w:t>
      </w:r>
    </w:p>
    <w:p w14:paraId="4101CD65" w14:textId="1D935233" w:rsidR="0040561E" w:rsidRPr="0040561E" w:rsidRDefault="0040561E" w:rsidP="00EA2536">
      <w:pPr>
        <w:pStyle w:val="BodyText1"/>
        <w:autoSpaceDE w:val="0"/>
        <w:autoSpaceDN w:val="0"/>
        <w:adjustRightInd w:val="0"/>
        <w:spacing w:after="80"/>
        <w:ind w:left="360"/>
        <w:rPr>
          <w:rFonts w:ascii="Calibri" w:hAnsi="Calibri"/>
          <w:bCs/>
          <w:color w:val="auto"/>
        </w:rPr>
      </w:pPr>
    </w:p>
    <w:sectPr w:rsidR="0040561E" w:rsidRPr="0040561E">
      <w:footerReference w:type="default" r:id="rId7"/>
      <w:pgSz w:w="11906" w:h="16838"/>
      <w:pgMar w:top="720" w:right="720" w:bottom="1724" w:left="720" w:header="0" w:footer="1667" w:gutter="0"/>
      <w:cols w:space="720"/>
      <w:formProt w:val="0"/>
      <w:docGrid w:linePitch="326"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63E9" w14:textId="77777777" w:rsidR="0082702D" w:rsidRDefault="0082702D">
      <w:r>
        <w:separator/>
      </w:r>
    </w:p>
  </w:endnote>
  <w:endnote w:type="continuationSeparator" w:id="0">
    <w:p w14:paraId="7E01E8DB" w14:textId="77777777" w:rsidR="0082702D" w:rsidRDefault="0082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default"/>
  </w:font>
  <w:font w:name="Bariol">
    <w:altName w:val="Calibri"/>
    <w:panose1 w:val="02000506040000020003"/>
    <w:charset w:val="00"/>
    <w:family w:val="modern"/>
    <w:notTrueType/>
    <w:pitch w:val="variable"/>
    <w:sig w:usb0="8000002F" w:usb1="4000004A" w:usb2="00000000" w:usb3="00000000" w:csb0="00000001" w:csb1="00000000"/>
  </w:font>
  <w:font w:name="Liberation Sans">
    <w:altName w:val="Arial"/>
    <w:charset w:val="01"/>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yriad Pro">
    <w:altName w:val="Times New Roman"/>
    <w:charset w:val="01"/>
    <w:family w:val="auto"/>
    <w:pitch w:val="default"/>
  </w:font>
  <w:font w:name="Helvetica Neue">
    <w:altName w:val="Arial"/>
    <w:charset w:val="00"/>
    <w:family w:val="roman"/>
    <w:pitch w:val="default"/>
  </w:font>
  <w:font w:name="Arial Unicode MS">
    <w:panose1 w:val="020B0604020202020204"/>
    <w:charset w:val="00"/>
    <w:family w:val="roman"/>
    <w:pitch w:val="default"/>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40EF" w14:textId="77777777" w:rsidR="008C73E0" w:rsidRDefault="0020242F">
    <w:pPr>
      <w:pStyle w:val="Footer"/>
    </w:pPr>
    <w:r>
      <w:rPr>
        <w:noProof/>
        <w:lang w:eastAsia="en-GB"/>
      </w:rPr>
      <mc:AlternateContent>
        <mc:Choice Requires="wps">
          <w:drawing>
            <wp:anchor distT="0" distB="0" distL="114300" distR="114300" simplePos="0" relativeHeight="2" behindDoc="1" locked="0" layoutInCell="1" allowOverlap="1" wp14:anchorId="4BD5298A" wp14:editId="4BA76255">
              <wp:simplePos x="0" y="0"/>
              <wp:positionH relativeFrom="column">
                <wp:posOffset>-1270</wp:posOffset>
              </wp:positionH>
              <wp:positionV relativeFrom="paragraph">
                <wp:posOffset>738505</wp:posOffset>
              </wp:positionV>
              <wp:extent cx="6663055" cy="3175"/>
              <wp:effectExtent l="8255" t="14605" r="8255" b="13335"/>
              <wp:wrapNone/>
              <wp:docPr id="1" name="AutoShape 16"/>
              <wp:cNvGraphicFramePr/>
              <a:graphic xmlns:a="http://schemas.openxmlformats.org/drawingml/2006/main">
                <a:graphicData uri="http://schemas.microsoft.com/office/word/2010/wordprocessingShape">
                  <wps:wsp>
                    <wps:cNvSpPr/>
                    <wps:spPr>
                      <a:xfrm>
                        <a:off x="0" y="0"/>
                        <a:ext cx="6662520" cy="2520"/>
                      </a:xfrm>
                      <a:custGeom>
                        <a:avLst/>
                        <a:gdLst/>
                        <a:ahLst/>
                        <a:cxnLst/>
                        <a:rect l="l" t="t" r="r" b="b"/>
                        <a:pathLst>
                          <a:path w="21600" h="21600">
                            <a:moveTo>
                              <a:pt x="0" y="0"/>
                            </a:moveTo>
                            <a:lnTo>
                              <a:pt x="21600" y="21600"/>
                            </a:lnTo>
                          </a:path>
                        </a:pathLst>
                      </a:custGeom>
                      <a:noFill/>
                      <a:ln w="12600">
                        <a:solidFill>
                          <a:srgbClr val="7F7F7F"/>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6053B89" id="AutoShape 16" o:spid="_x0000_s1026" style="position:absolute;margin-left:-.1pt;margin-top:58.15pt;width:524.65pt;height:.25pt;z-index:-50331647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" path="m,l21600,21600e" filled="f" strokecolor="#7f7f7f" strokeweight=".35mm">
              <v:path arrowok="t"/>
            </v:shape>
          </w:pict>
        </mc:Fallback>
      </mc:AlternateContent>
    </w:r>
    <w:r>
      <w:rPr>
        <w:noProof/>
        <w:lang w:eastAsia="en-GB"/>
      </w:rPr>
      <mc:AlternateContent>
        <mc:Choice Requires="wps">
          <w:drawing>
            <wp:anchor distT="0" distB="0" distL="114300" distR="114300" simplePos="0" relativeHeight="3" behindDoc="1" locked="0" layoutInCell="1" allowOverlap="1" wp14:anchorId="6F74307E" wp14:editId="577534E7">
              <wp:simplePos x="0" y="0"/>
              <wp:positionH relativeFrom="column">
                <wp:posOffset>-100965</wp:posOffset>
              </wp:positionH>
              <wp:positionV relativeFrom="page">
                <wp:posOffset>10257155</wp:posOffset>
              </wp:positionV>
              <wp:extent cx="6840855" cy="202565"/>
              <wp:effectExtent l="3810" t="0" r="0" b="1270"/>
              <wp:wrapNone/>
              <wp:docPr id="2" name="Text Box 18"/>
              <wp:cNvGraphicFramePr/>
              <a:graphic xmlns:a="http://schemas.openxmlformats.org/drawingml/2006/main">
                <a:graphicData uri="http://schemas.microsoft.com/office/word/2010/wordprocessingShape">
                  <wps:wsp>
                    <wps:cNvSpPr/>
                    <wps:spPr>
                      <a:xfrm>
                        <a:off x="0" y="0"/>
                        <a:ext cx="684036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7ABBE11E" w14:textId="77777777"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Eastern Baptist Association registered office: 46 Churchill Road, Thetford IP24 2JZ. Registered Charity № 1089795. CLG in England № 4221429. easternbaptist.org.uk</w:t>
                          </w:r>
                        </w:p>
                      </w:txbxContent>
                    </wps:txbx>
                    <wps:bodyPr>
                      <a:spAutoFit/>
                    </wps:bodyPr>
                  </wps:wsp>
                </a:graphicData>
              </a:graphic>
            </wp:anchor>
          </w:drawing>
        </mc:Choice>
        <mc:Fallback>
          <w:pict>
            <v:rect w14:anchorId="6F74307E" id="Text Box 18" o:spid="_x0000_s1026" style="position:absolute;margin-left:-7.95pt;margin-top:807.65pt;width:538.65pt;height:15.95pt;z-index:-503316477;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" filled="f" stroked="f">
              <v:textbox style="mso-fit-shape-to-text:t">
                <w:txbxContent>
                  <w:p w14:paraId="7ABBE11E" w14:textId="77777777" w:rsidR="008C73E0" w:rsidRDefault="0020242F">
                    <w:pPr>
                      <w:pStyle w:val="FrameContents"/>
                      <w:suppressAutoHyphens/>
                      <w:spacing w:line="271" w:lineRule="auto"/>
                      <w:rPr>
                        <w:color w:val="3D3D3C"/>
                      </w:rPr>
                    </w:pPr>
                    <w:r>
                      <w:rPr>
                        <w:rFonts w:ascii="Bariol" w:eastAsia="SimSun" w:hAnsi="Bariol" w:cs="Bariol"/>
                        <w:color w:val="3D3D3C"/>
                        <w:sz w:val="16"/>
                        <w:szCs w:val="16"/>
                        <w:lang w:eastAsia="en-GB"/>
                      </w:rPr>
                      <w:t>Eastern Baptist Association registered office: 46 Churchill Road, Thetford IP24 2JZ. Registered Charity № 1089795. CLG in England № 4221429. easternbaptist.org.uk</w:t>
                    </w:r>
                  </w:p>
                </w:txbxContent>
              </v:textbox>
              <w10:wrap anchory="page"/>
            </v:rect>
          </w:pict>
        </mc:Fallback>
      </mc:AlternateContent>
    </w:r>
    <w:r>
      <w:rPr>
        <w:noProof/>
        <w:lang w:eastAsia="en-GB"/>
      </w:rPr>
      <mc:AlternateContent>
        <mc:Choice Requires="wps">
          <w:drawing>
            <wp:anchor distT="0" distB="0" distL="114300" distR="114300" simplePos="0" relativeHeight="4" behindDoc="1" locked="0" layoutInCell="1" allowOverlap="1" wp14:anchorId="467B67BF" wp14:editId="0747DE76">
              <wp:simplePos x="0" y="0"/>
              <wp:positionH relativeFrom="column">
                <wp:posOffset>2178685</wp:posOffset>
              </wp:positionH>
              <wp:positionV relativeFrom="paragraph">
                <wp:posOffset>450215</wp:posOffset>
              </wp:positionV>
              <wp:extent cx="4552950" cy="317500"/>
              <wp:effectExtent l="0" t="2540" r="0" b="0"/>
              <wp:wrapNone/>
              <wp:docPr id="4" name="Text Box 19"/>
              <wp:cNvGraphicFramePr/>
              <a:graphic xmlns:a="http://schemas.openxmlformats.org/drawingml/2006/main">
                <a:graphicData uri="http://schemas.microsoft.com/office/word/2010/wordprocessingShape">
                  <wps:wsp>
                    <wps:cNvSpPr/>
                    <wps:spPr>
                      <a:xfrm>
                        <a:off x="0" y="0"/>
                        <a:ext cx="4552200" cy="316800"/>
                      </a:xfrm>
                      <a:prstGeom prst="rect">
                        <a:avLst/>
                      </a:prstGeom>
                      <a:noFill/>
                      <a:ln>
                        <a:noFill/>
                      </a:ln>
                    </wps:spPr>
                    <wps:style>
                      <a:lnRef idx="0">
                        <a:scrgbClr r="0" g="0" b="0"/>
                      </a:lnRef>
                      <a:fillRef idx="0">
                        <a:scrgbClr r="0" g="0" b="0"/>
                      </a:fillRef>
                      <a:effectRef idx="0">
                        <a:scrgbClr r="0" g="0" b="0"/>
                      </a:effectRef>
                      <a:fontRef idx="minor"/>
                    </wps:style>
                    <wps:txbx>
                      <w:txbxContent>
                        <w:p w14:paraId="792EB70D" w14:textId="77777777"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wps:txbx>
                    <wps:bodyPr>
                      <a:noAutofit/>
                    </wps:bodyPr>
                  </wps:wsp>
                </a:graphicData>
              </a:graphic>
            </wp:anchor>
          </w:drawing>
        </mc:Choice>
        <mc:Fallback>
          <w:pict>
            <v:rect w14:anchorId="467B67BF" id="Text Box 19" o:spid="_x0000_s1027" style="position:absolute;margin-left:171.55pt;margin-top:35.45pt;width:358.5pt;height:2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" filled="f" stroked="f">
              <v:textbox>
                <w:txbxContent>
                  <w:p w14:paraId="792EB70D" w14:textId="77777777" w:rsidR="008C73E0" w:rsidRDefault="0020242F">
                    <w:pPr>
                      <w:pStyle w:val="FrameContents"/>
                      <w:jc w:val="right"/>
                      <w:rPr>
                        <w:sz w:val="23"/>
                        <w:szCs w:val="23"/>
                      </w:rPr>
                    </w:pPr>
                    <w:r>
                      <w:rPr>
                        <w:rFonts w:ascii="Bariol" w:hAnsi="Bariol" w:cs="Bariol"/>
                        <w:color w:val="3D3D3C"/>
                        <w:spacing w:val="-7"/>
                        <w:sz w:val="23"/>
                        <w:szCs w:val="23"/>
                      </w:rPr>
                      <w:t>Growing healthy churches in relationship for God’s mission in the East of England</w:t>
                    </w:r>
                  </w:p>
                </w:txbxContent>
              </v:textbox>
            </v:rect>
          </w:pict>
        </mc:Fallback>
      </mc:AlternateContent>
    </w:r>
    <w:r>
      <w:rPr>
        <w:noProof/>
        <w:lang w:eastAsia="en-GB"/>
      </w:rPr>
      <w:drawing>
        <wp:anchor distT="0" distB="0" distL="114300" distR="114300" simplePos="0" relativeHeight="5" behindDoc="1" locked="0" layoutInCell="1" allowOverlap="1" wp14:anchorId="6B2E00B3" wp14:editId="5EDDB6D5">
          <wp:simplePos x="0" y="0"/>
          <wp:positionH relativeFrom="column">
            <wp:posOffset>3810</wp:posOffset>
          </wp:positionH>
          <wp:positionV relativeFrom="paragraph">
            <wp:posOffset>156845</wp:posOffset>
          </wp:positionV>
          <wp:extent cx="1127760" cy="496570"/>
          <wp:effectExtent l="0" t="0" r="0" b="0"/>
          <wp:wrapSquare wrapText="bothSides"/>
          <wp:docPr id="3" name="Picture 4" descr="EBA_Logo_Colour_CMY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EBA_Logo_Colour_CMYK_Transparent"/>
                  <pic:cNvPicPr>
                    <a:picLocks noChangeAspect="1" noChangeArrowheads="1"/>
                  </pic:cNvPicPr>
                </pic:nvPicPr>
                <pic:blipFill>
                  <a:blip r:embed="rId1"/>
                  <a:stretch>
                    <a:fillRect/>
                  </a:stretch>
                </pic:blipFill>
                <pic:spPr bwMode="auto">
                  <a:xfrm>
                    <a:off x="0" y="0"/>
                    <a:ext cx="1127760" cy="4965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E2B4" w14:textId="77777777" w:rsidR="0082702D" w:rsidRDefault="0082702D">
      <w:r>
        <w:separator/>
      </w:r>
    </w:p>
  </w:footnote>
  <w:footnote w:type="continuationSeparator" w:id="0">
    <w:p w14:paraId="273CCD7D" w14:textId="77777777" w:rsidR="0082702D" w:rsidRDefault="0082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434E"/>
    <w:multiLevelType w:val="hybridMultilevel"/>
    <w:tmpl w:val="221C0DC0"/>
    <w:lvl w:ilvl="0" w:tplc="46F0F148">
      <w:numFmt w:val="bullet"/>
      <w:lvlText w:val=""/>
      <w:lvlJc w:val="left"/>
      <w:pPr>
        <w:ind w:left="0" w:hanging="360"/>
      </w:pPr>
      <w:rPr>
        <w:rFonts w:ascii="Symbol" w:eastAsia="Times New Roman"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602C53"/>
    <w:multiLevelType w:val="hybridMultilevel"/>
    <w:tmpl w:val="81DC6BAC"/>
    <w:lvl w:ilvl="0" w:tplc="07F0C484">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B1E50"/>
    <w:multiLevelType w:val="hybridMultilevel"/>
    <w:tmpl w:val="83721DEC"/>
    <w:lvl w:ilvl="0" w:tplc="2536EB1E">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13B89"/>
    <w:multiLevelType w:val="hybridMultilevel"/>
    <w:tmpl w:val="4140B60E"/>
    <w:lvl w:ilvl="0" w:tplc="99527F90">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83640C"/>
    <w:multiLevelType w:val="hybridMultilevel"/>
    <w:tmpl w:val="FDB6B414"/>
    <w:lvl w:ilvl="0" w:tplc="A0A09E50">
      <w:numFmt w:val="bullet"/>
      <w:lvlText w:val=""/>
      <w:lvlJc w:val="left"/>
      <w:pPr>
        <w:ind w:left="765" w:hanging="360"/>
      </w:pPr>
      <w:rPr>
        <w:rFonts w:ascii="Symbol" w:eastAsiaTheme="minorHAns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92E226D"/>
    <w:multiLevelType w:val="hybridMultilevel"/>
    <w:tmpl w:val="E5CEA598"/>
    <w:lvl w:ilvl="0" w:tplc="C7EC2A4A">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1328F"/>
    <w:multiLevelType w:val="hybridMultilevel"/>
    <w:tmpl w:val="6C1E5A5C"/>
    <w:lvl w:ilvl="0" w:tplc="856C2428">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55A1AE2"/>
    <w:multiLevelType w:val="hybridMultilevel"/>
    <w:tmpl w:val="ED4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377D0"/>
    <w:multiLevelType w:val="hybridMultilevel"/>
    <w:tmpl w:val="CD4A1A5E"/>
    <w:lvl w:ilvl="0" w:tplc="D1BC97D8">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25CE5"/>
    <w:multiLevelType w:val="hybridMultilevel"/>
    <w:tmpl w:val="10340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F93642"/>
    <w:multiLevelType w:val="hybridMultilevel"/>
    <w:tmpl w:val="ABF42BD6"/>
    <w:lvl w:ilvl="0" w:tplc="445E3954">
      <w:numFmt w:val="bullet"/>
      <w:lvlText w:val=""/>
      <w:lvlJc w:val="left"/>
      <w:pPr>
        <w:ind w:left="405" w:hanging="360"/>
      </w:pPr>
      <w:rPr>
        <w:rFonts w:ascii="Symbol" w:eastAsia="SimSun" w:hAnsi="Symbol"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38A42D1C"/>
    <w:multiLevelType w:val="hybridMultilevel"/>
    <w:tmpl w:val="6A907702"/>
    <w:lvl w:ilvl="0" w:tplc="E718231C">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A410C"/>
    <w:multiLevelType w:val="hybridMultilevel"/>
    <w:tmpl w:val="A5D2032A"/>
    <w:lvl w:ilvl="0" w:tplc="B900D31E">
      <w:numFmt w:val="bullet"/>
      <w:lvlText w:val=""/>
      <w:lvlJc w:val="left"/>
      <w:pPr>
        <w:ind w:left="360" w:hanging="360"/>
      </w:pPr>
      <w:rPr>
        <w:rFonts w:ascii="Symbol" w:eastAsiaTheme="minorHAnsi" w:hAnsi="Symbol" w:cs="Open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453F5E"/>
    <w:multiLevelType w:val="hybridMultilevel"/>
    <w:tmpl w:val="FDE60B8A"/>
    <w:lvl w:ilvl="0" w:tplc="A0A09E5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E50003"/>
    <w:multiLevelType w:val="hybridMultilevel"/>
    <w:tmpl w:val="9E780B4C"/>
    <w:lvl w:ilvl="0" w:tplc="811A3632">
      <w:numFmt w:val="bullet"/>
      <w:lvlText w:val=""/>
      <w:lvlJc w:val="left"/>
      <w:pPr>
        <w:ind w:left="360" w:hanging="360"/>
      </w:pPr>
      <w:rPr>
        <w:rFonts w:ascii="Symbol" w:eastAsia="SimSu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3A0E42"/>
    <w:multiLevelType w:val="hybridMultilevel"/>
    <w:tmpl w:val="60681258"/>
    <w:lvl w:ilvl="0" w:tplc="75327F20">
      <w:numFmt w:val="bullet"/>
      <w:lvlText w:val=""/>
      <w:lvlJc w:val="left"/>
      <w:pPr>
        <w:ind w:left="360" w:hanging="360"/>
      </w:pPr>
      <w:rPr>
        <w:rFonts w:ascii="Symbol" w:eastAsiaTheme="minorHAnsi" w:hAnsi="Symbol"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351FA"/>
    <w:multiLevelType w:val="hybridMultilevel"/>
    <w:tmpl w:val="79FAE1BA"/>
    <w:lvl w:ilvl="0" w:tplc="A3C08D12">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7FC4A47"/>
    <w:multiLevelType w:val="hybridMultilevel"/>
    <w:tmpl w:val="243671EE"/>
    <w:lvl w:ilvl="0" w:tplc="B9D6E0BC">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A210C27"/>
    <w:multiLevelType w:val="hybridMultilevel"/>
    <w:tmpl w:val="3C144414"/>
    <w:lvl w:ilvl="0" w:tplc="F95015C2">
      <w:start w:val="57"/>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24ACE"/>
    <w:multiLevelType w:val="hybridMultilevel"/>
    <w:tmpl w:val="A15822C2"/>
    <w:lvl w:ilvl="0" w:tplc="78281BEC">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4E8F"/>
    <w:multiLevelType w:val="hybridMultilevel"/>
    <w:tmpl w:val="34B2FF1E"/>
    <w:lvl w:ilvl="0" w:tplc="926E03C6">
      <w:numFmt w:val="bullet"/>
      <w:lvlText w:val=""/>
      <w:lvlJc w:val="left"/>
      <w:pPr>
        <w:ind w:left="720" w:hanging="36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579FF"/>
    <w:multiLevelType w:val="hybridMultilevel"/>
    <w:tmpl w:val="10BC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00C9A"/>
    <w:multiLevelType w:val="hybridMultilevel"/>
    <w:tmpl w:val="98267520"/>
    <w:lvl w:ilvl="0" w:tplc="53265198">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CF0BD9"/>
    <w:multiLevelType w:val="hybridMultilevel"/>
    <w:tmpl w:val="9ED61B3A"/>
    <w:lvl w:ilvl="0" w:tplc="3CAE674E">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AA21EC"/>
    <w:multiLevelType w:val="hybridMultilevel"/>
    <w:tmpl w:val="DBCCCA6C"/>
    <w:lvl w:ilvl="0" w:tplc="C24C93EA">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3562C7"/>
    <w:multiLevelType w:val="hybridMultilevel"/>
    <w:tmpl w:val="9FFAA1F8"/>
    <w:lvl w:ilvl="0" w:tplc="2944740E">
      <w:numFmt w:val="bullet"/>
      <w:lvlText w:val=""/>
      <w:lvlJc w:val="left"/>
      <w:pPr>
        <w:ind w:left="360" w:hanging="360"/>
      </w:pPr>
      <w:rPr>
        <w:rFonts w:ascii="Symbol" w:eastAsia="SimSun" w:hAnsi="Symbol"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F3588B"/>
    <w:multiLevelType w:val="hybridMultilevel"/>
    <w:tmpl w:val="9EBABAA8"/>
    <w:lvl w:ilvl="0" w:tplc="8B3A9006">
      <w:start w:val="57"/>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E3C6396"/>
    <w:multiLevelType w:val="hybridMultilevel"/>
    <w:tmpl w:val="8CB6C1F8"/>
    <w:lvl w:ilvl="0" w:tplc="A8E85064">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C90DB2"/>
    <w:multiLevelType w:val="hybridMultilevel"/>
    <w:tmpl w:val="D444EFC4"/>
    <w:lvl w:ilvl="0" w:tplc="D9400388">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4597F3D"/>
    <w:multiLevelType w:val="hybridMultilevel"/>
    <w:tmpl w:val="9CC4A6E8"/>
    <w:lvl w:ilvl="0" w:tplc="9FA406D6">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4C36630"/>
    <w:multiLevelType w:val="hybridMultilevel"/>
    <w:tmpl w:val="0E1809DA"/>
    <w:lvl w:ilvl="0" w:tplc="98C89E28">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13594"/>
    <w:multiLevelType w:val="hybridMultilevel"/>
    <w:tmpl w:val="2EA60B44"/>
    <w:lvl w:ilvl="0" w:tplc="EC261CF4">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C0CCA"/>
    <w:multiLevelType w:val="hybridMultilevel"/>
    <w:tmpl w:val="C6DA2D38"/>
    <w:lvl w:ilvl="0" w:tplc="80EE944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7032F5"/>
    <w:multiLevelType w:val="hybridMultilevel"/>
    <w:tmpl w:val="0DB2A062"/>
    <w:lvl w:ilvl="0" w:tplc="8A9861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E619F"/>
    <w:multiLevelType w:val="hybridMultilevel"/>
    <w:tmpl w:val="B402317A"/>
    <w:lvl w:ilvl="0" w:tplc="E02ED0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752E0"/>
    <w:multiLevelType w:val="hybridMultilevel"/>
    <w:tmpl w:val="D0F01810"/>
    <w:lvl w:ilvl="0" w:tplc="AF5E3BAE">
      <w:numFmt w:val="bullet"/>
      <w:lvlText w:val=""/>
      <w:lvlJc w:val="left"/>
      <w:pPr>
        <w:ind w:left="360" w:hanging="360"/>
      </w:pPr>
      <w:rPr>
        <w:rFonts w:ascii="Symbol" w:eastAsia="SimSun"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EFE5D71"/>
    <w:multiLevelType w:val="hybridMultilevel"/>
    <w:tmpl w:val="AAC61EE8"/>
    <w:lvl w:ilvl="0" w:tplc="1EAE72E2">
      <w:numFmt w:val="bullet"/>
      <w:lvlText w:val=""/>
      <w:lvlJc w:val="left"/>
      <w:pPr>
        <w:ind w:left="360" w:hanging="360"/>
      </w:pPr>
      <w:rPr>
        <w:rFonts w:ascii="Symbol" w:eastAsia="SimSu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70523E66"/>
    <w:multiLevelType w:val="hybridMultilevel"/>
    <w:tmpl w:val="CB5412BE"/>
    <w:lvl w:ilvl="0" w:tplc="51FE014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F43A0"/>
    <w:multiLevelType w:val="hybridMultilevel"/>
    <w:tmpl w:val="5136E96E"/>
    <w:lvl w:ilvl="0" w:tplc="818C3CE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C8971E7"/>
    <w:multiLevelType w:val="hybridMultilevel"/>
    <w:tmpl w:val="BE6E38C8"/>
    <w:lvl w:ilvl="0" w:tplc="E86C3B0C">
      <w:numFmt w:val="bullet"/>
      <w:lvlText w:val=""/>
      <w:lvlJc w:val="left"/>
      <w:pPr>
        <w:ind w:left="720" w:hanging="360"/>
      </w:pPr>
      <w:rPr>
        <w:rFonts w:ascii="Symbol" w:eastAsia="SimSu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F60A09"/>
    <w:multiLevelType w:val="hybridMultilevel"/>
    <w:tmpl w:val="7F86C5EC"/>
    <w:lvl w:ilvl="0" w:tplc="BB5A0886">
      <w:numFmt w:val="bullet"/>
      <w:lvlText w:val=""/>
      <w:lvlJc w:val="left"/>
      <w:pPr>
        <w:ind w:left="720" w:hanging="360"/>
      </w:pPr>
      <w:rPr>
        <w:rFonts w:ascii="Symbol" w:eastAsia="SimSu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1"/>
  </w:num>
  <w:num w:numId="5">
    <w:abstractNumId w:val="32"/>
  </w:num>
  <w:num w:numId="6">
    <w:abstractNumId w:val="0"/>
  </w:num>
  <w:num w:numId="7">
    <w:abstractNumId w:val="4"/>
  </w:num>
  <w:num w:numId="8">
    <w:abstractNumId w:val="27"/>
  </w:num>
  <w:num w:numId="9">
    <w:abstractNumId w:val="23"/>
  </w:num>
  <w:num w:numId="10">
    <w:abstractNumId w:val="17"/>
  </w:num>
  <w:num w:numId="11">
    <w:abstractNumId w:val="22"/>
  </w:num>
  <w:num w:numId="12">
    <w:abstractNumId w:val="20"/>
  </w:num>
  <w:num w:numId="13">
    <w:abstractNumId w:val="15"/>
  </w:num>
  <w:num w:numId="14">
    <w:abstractNumId w:val="26"/>
  </w:num>
  <w:num w:numId="15">
    <w:abstractNumId w:val="18"/>
  </w:num>
  <w:num w:numId="16">
    <w:abstractNumId w:val="31"/>
  </w:num>
  <w:num w:numId="17">
    <w:abstractNumId w:val="12"/>
  </w:num>
  <w:num w:numId="18">
    <w:abstractNumId w:val="19"/>
  </w:num>
  <w:num w:numId="19">
    <w:abstractNumId w:val="5"/>
  </w:num>
  <w:num w:numId="20">
    <w:abstractNumId w:val="30"/>
  </w:num>
  <w:num w:numId="21">
    <w:abstractNumId w:val="2"/>
  </w:num>
  <w:num w:numId="22">
    <w:abstractNumId w:val="37"/>
  </w:num>
  <w:num w:numId="23">
    <w:abstractNumId w:val="10"/>
  </w:num>
  <w:num w:numId="24">
    <w:abstractNumId w:val="1"/>
  </w:num>
  <w:num w:numId="25">
    <w:abstractNumId w:val="36"/>
  </w:num>
  <w:num w:numId="26">
    <w:abstractNumId w:val="29"/>
  </w:num>
  <w:num w:numId="27">
    <w:abstractNumId w:val="24"/>
  </w:num>
  <w:num w:numId="28">
    <w:abstractNumId w:val="38"/>
  </w:num>
  <w:num w:numId="29">
    <w:abstractNumId w:val="38"/>
  </w:num>
  <w:num w:numId="30">
    <w:abstractNumId w:val="3"/>
  </w:num>
  <w:num w:numId="31">
    <w:abstractNumId w:val="14"/>
  </w:num>
  <w:num w:numId="32">
    <w:abstractNumId w:val="39"/>
  </w:num>
  <w:num w:numId="33">
    <w:abstractNumId w:val="25"/>
  </w:num>
  <w:num w:numId="34">
    <w:abstractNumId w:val="16"/>
  </w:num>
  <w:num w:numId="35">
    <w:abstractNumId w:val="6"/>
  </w:num>
  <w:num w:numId="36">
    <w:abstractNumId w:val="34"/>
  </w:num>
  <w:num w:numId="37">
    <w:abstractNumId w:val="40"/>
  </w:num>
  <w:num w:numId="38">
    <w:abstractNumId w:val="35"/>
  </w:num>
  <w:num w:numId="39">
    <w:abstractNumId w:val="9"/>
  </w:num>
  <w:num w:numId="40">
    <w:abstractNumId w:val="33"/>
  </w:num>
  <w:num w:numId="41">
    <w:abstractNumId w:val="28"/>
  </w:num>
  <w:num w:numId="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3E0"/>
    <w:rsid w:val="0000284E"/>
    <w:rsid w:val="00015803"/>
    <w:rsid w:val="0002179F"/>
    <w:rsid w:val="000225BA"/>
    <w:rsid w:val="000241A8"/>
    <w:rsid w:val="00024232"/>
    <w:rsid w:val="000314B8"/>
    <w:rsid w:val="00036098"/>
    <w:rsid w:val="000418CC"/>
    <w:rsid w:val="00042DD3"/>
    <w:rsid w:val="00045B40"/>
    <w:rsid w:val="00050EE8"/>
    <w:rsid w:val="00051D99"/>
    <w:rsid w:val="00056881"/>
    <w:rsid w:val="000724C3"/>
    <w:rsid w:val="00075168"/>
    <w:rsid w:val="000A3BCA"/>
    <w:rsid w:val="000A52C2"/>
    <w:rsid w:val="000C5604"/>
    <w:rsid w:val="000C7881"/>
    <w:rsid w:val="000D09DA"/>
    <w:rsid w:val="000E08CF"/>
    <w:rsid w:val="000E1FB0"/>
    <w:rsid w:val="000E32DE"/>
    <w:rsid w:val="000E5574"/>
    <w:rsid w:val="000E644E"/>
    <w:rsid w:val="000F0F46"/>
    <w:rsid w:val="00100F84"/>
    <w:rsid w:val="00113D3B"/>
    <w:rsid w:val="00122B2B"/>
    <w:rsid w:val="00134771"/>
    <w:rsid w:val="00134CB2"/>
    <w:rsid w:val="0014216F"/>
    <w:rsid w:val="001422AD"/>
    <w:rsid w:val="001429DA"/>
    <w:rsid w:val="00143837"/>
    <w:rsid w:val="00146EA8"/>
    <w:rsid w:val="0015199F"/>
    <w:rsid w:val="00157A74"/>
    <w:rsid w:val="001624B8"/>
    <w:rsid w:val="00165627"/>
    <w:rsid w:val="00165A88"/>
    <w:rsid w:val="00166849"/>
    <w:rsid w:val="001822C4"/>
    <w:rsid w:val="00185F27"/>
    <w:rsid w:val="001870DB"/>
    <w:rsid w:val="00192395"/>
    <w:rsid w:val="00193233"/>
    <w:rsid w:val="00193CC3"/>
    <w:rsid w:val="001952F0"/>
    <w:rsid w:val="00197FF6"/>
    <w:rsid w:val="001A032D"/>
    <w:rsid w:val="001A19D2"/>
    <w:rsid w:val="001A3971"/>
    <w:rsid w:val="001A6FDE"/>
    <w:rsid w:val="001B412F"/>
    <w:rsid w:val="001B550A"/>
    <w:rsid w:val="001C28F5"/>
    <w:rsid w:val="001C2DBB"/>
    <w:rsid w:val="001C6C5B"/>
    <w:rsid w:val="001C70C0"/>
    <w:rsid w:val="001E00FE"/>
    <w:rsid w:val="001E0416"/>
    <w:rsid w:val="001E390F"/>
    <w:rsid w:val="001F35F7"/>
    <w:rsid w:val="0020242F"/>
    <w:rsid w:val="00211DCC"/>
    <w:rsid w:val="0021579A"/>
    <w:rsid w:val="002217E5"/>
    <w:rsid w:val="002265E3"/>
    <w:rsid w:val="0022710B"/>
    <w:rsid w:val="002328D2"/>
    <w:rsid w:val="00261246"/>
    <w:rsid w:val="002615AB"/>
    <w:rsid w:val="0026478B"/>
    <w:rsid w:val="00266C16"/>
    <w:rsid w:val="00267D4F"/>
    <w:rsid w:val="00270F88"/>
    <w:rsid w:val="00280B5D"/>
    <w:rsid w:val="00294696"/>
    <w:rsid w:val="00294A7E"/>
    <w:rsid w:val="002A099B"/>
    <w:rsid w:val="002A5551"/>
    <w:rsid w:val="002A5C87"/>
    <w:rsid w:val="002A7F47"/>
    <w:rsid w:val="002B6C13"/>
    <w:rsid w:val="002C537A"/>
    <w:rsid w:val="002D2544"/>
    <w:rsid w:val="002D66B4"/>
    <w:rsid w:val="002D6E25"/>
    <w:rsid w:val="002E430C"/>
    <w:rsid w:val="00302245"/>
    <w:rsid w:val="0030241B"/>
    <w:rsid w:val="0031784C"/>
    <w:rsid w:val="00320D18"/>
    <w:rsid w:val="003242ED"/>
    <w:rsid w:val="00330F4A"/>
    <w:rsid w:val="00332D5D"/>
    <w:rsid w:val="0033776C"/>
    <w:rsid w:val="00340A1B"/>
    <w:rsid w:val="00343640"/>
    <w:rsid w:val="0035755F"/>
    <w:rsid w:val="0036055E"/>
    <w:rsid w:val="00360CBD"/>
    <w:rsid w:val="00372E27"/>
    <w:rsid w:val="003737AE"/>
    <w:rsid w:val="00383465"/>
    <w:rsid w:val="003876B7"/>
    <w:rsid w:val="003A634B"/>
    <w:rsid w:val="003A7404"/>
    <w:rsid w:val="003B3B82"/>
    <w:rsid w:val="003B65C3"/>
    <w:rsid w:val="003C3D38"/>
    <w:rsid w:val="003D1622"/>
    <w:rsid w:val="003D28EE"/>
    <w:rsid w:val="003D3701"/>
    <w:rsid w:val="003D4B40"/>
    <w:rsid w:val="003D7DCC"/>
    <w:rsid w:val="003E1720"/>
    <w:rsid w:val="003E2837"/>
    <w:rsid w:val="003E7824"/>
    <w:rsid w:val="003F2BCC"/>
    <w:rsid w:val="003F2EA4"/>
    <w:rsid w:val="003F4452"/>
    <w:rsid w:val="00401EEB"/>
    <w:rsid w:val="0040561E"/>
    <w:rsid w:val="00406B14"/>
    <w:rsid w:val="004074A3"/>
    <w:rsid w:val="00420343"/>
    <w:rsid w:val="00424ECE"/>
    <w:rsid w:val="00425013"/>
    <w:rsid w:val="00427102"/>
    <w:rsid w:val="004324E9"/>
    <w:rsid w:val="0043769A"/>
    <w:rsid w:val="004469F0"/>
    <w:rsid w:val="00451333"/>
    <w:rsid w:val="00460B19"/>
    <w:rsid w:val="00472942"/>
    <w:rsid w:val="00477DCD"/>
    <w:rsid w:val="004823DA"/>
    <w:rsid w:val="004874C8"/>
    <w:rsid w:val="00490CAA"/>
    <w:rsid w:val="00494699"/>
    <w:rsid w:val="00495989"/>
    <w:rsid w:val="00496E2B"/>
    <w:rsid w:val="004A070B"/>
    <w:rsid w:val="004A6897"/>
    <w:rsid w:val="004B1FD2"/>
    <w:rsid w:val="004C43D5"/>
    <w:rsid w:val="004C7F85"/>
    <w:rsid w:val="004D1F5F"/>
    <w:rsid w:val="004D75E0"/>
    <w:rsid w:val="00501DC4"/>
    <w:rsid w:val="00513AF1"/>
    <w:rsid w:val="00520ED0"/>
    <w:rsid w:val="005244EA"/>
    <w:rsid w:val="00524A3F"/>
    <w:rsid w:val="0053263C"/>
    <w:rsid w:val="005333BF"/>
    <w:rsid w:val="00537DF3"/>
    <w:rsid w:val="00541A71"/>
    <w:rsid w:val="00545434"/>
    <w:rsid w:val="00546EAB"/>
    <w:rsid w:val="005532DC"/>
    <w:rsid w:val="00556393"/>
    <w:rsid w:val="005579A2"/>
    <w:rsid w:val="005616FD"/>
    <w:rsid w:val="005631EB"/>
    <w:rsid w:val="005927E9"/>
    <w:rsid w:val="00597378"/>
    <w:rsid w:val="005A0854"/>
    <w:rsid w:val="005A605B"/>
    <w:rsid w:val="005C3FF9"/>
    <w:rsid w:val="005C482C"/>
    <w:rsid w:val="005C5BA2"/>
    <w:rsid w:val="005C7839"/>
    <w:rsid w:val="005D28B6"/>
    <w:rsid w:val="005D5497"/>
    <w:rsid w:val="005D6A47"/>
    <w:rsid w:val="005D790A"/>
    <w:rsid w:val="005E32F2"/>
    <w:rsid w:val="005E3C0F"/>
    <w:rsid w:val="005E7479"/>
    <w:rsid w:val="005F6720"/>
    <w:rsid w:val="00600777"/>
    <w:rsid w:val="00600D28"/>
    <w:rsid w:val="006108DE"/>
    <w:rsid w:val="0061176A"/>
    <w:rsid w:val="00612607"/>
    <w:rsid w:val="006200F6"/>
    <w:rsid w:val="00621130"/>
    <w:rsid w:val="00624321"/>
    <w:rsid w:val="00630E7F"/>
    <w:rsid w:val="006312BB"/>
    <w:rsid w:val="0063144F"/>
    <w:rsid w:val="00640B97"/>
    <w:rsid w:val="00644F98"/>
    <w:rsid w:val="00655FD3"/>
    <w:rsid w:val="00664F21"/>
    <w:rsid w:val="00666416"/>
    <w:rsid w:val="00672255"/>
    <w:rsid w:val="00674336"/>
    <w:rsid w:val="00681DAA"/>
    <w:rsid w:val="006827C0"/>
    <w:rsid w:val="00691299"/>
    <w:rsid w:val="006A53CA"/>
    <w:rsid w:val="006A5665"/>
    <w:rsid w:val="006C0EF3"/>
    <w:rsid w:val="006C2A83"/>
    <w:rsid w:val="006E3DFF"/>
    <w:rsid w:val="006F5884"/>
    <w:rsid w:val="00703D5C"/>
    <w:rsid w:val="00726B1A"/>
    <w:rsid w:val="00734F3E"/>
    <w:rsid w:val="0074675E"/>
    <w:rsid w:val="00754E39"/>
    <w:rsid w:val="00756566"/>
    <w:rsid w:val="00771CE8"/>
    <w:rsid w:val="00786679"/>
    <w:rsid w:val="0078722C"/>
    <w:rsid w:val="007873B4"/>
    <w:rsid w:val="007937B6"/>
    <w:rsid w:val="00793E66"/>
    <w:rsid w:val="00796422"/>
    <w:rsid w:val="007969FC"/>
    <w:rsid w:val="007B515D"/>
    <w:rsid w:val="007B643C"/>
    <w:rsid w:val="007C25AE"/>
    <w:rsid w:val="007C507E"/>
    <w:rsid w:val="007C7F02"/>
    <w:rsid w:val="007D678C"/>
    <w:rsid w:val="007E6077"/>
    <w:rsid w:val="007E62CB"/>
    <w:rsid w:val="007E7C95"/>
    <w:rsid w:val="007F1E2D"/>
    <w:rsid w:val="007F6BFF"/>
    <w:rsid w:val="00810A32"/>
    <w:rsid w:val="008137E0"/>
    <w:rsid w:val="008164C7"/>
    <w:rsid w:val="0082702D"/>
    <w:rsid w:val="00832D3C"/>
    <w:rsid w:val="00835CA0"/>
    <w:rsid w:val="00850DD2"/>
    <w:rsid w:val="00852196"/>
    <w:rsid w:val="00852741"/>
    <w:rsid w:val="0085378F"/>
    <w:rsid w:val="00856DD3"/>
    <w:rsid w:val="008743C7"/>
    <w:rsid w:val="00892938"/>
    <w:rsid w:val="00895AEF"/>
    <w:rsid w:val="008A1BF7"/>
    <w:rsid w:val="008A49D6"/>
    <w:rsid w:val="008A4BD9"/>
    <w:rsid w:val="008B419C"/>
    <w:rsid w:val="008C100B"/>
    <w:rsid w:val="008C3B3B"/>
    <w:rsid w:val="008C583D"/>
    <w:rsid w:val="008C73E0"/>
    <w:rsid w:val="008D0477"/>
    <w:rsid w:val="008D27D8"/>
    <w:rsid w:val="008D3935"/>
    <w:rsid w:val="008D3FD9"/>
    <w:rsid w:val="008D46A3"/>
    <w:rsid w:val="008E0353"/>
    <w:rsid w:val="008E0A59"/>
    <w:rsid w:val="008E0C44"/>
    <w:rsid w:val="008E3F93"/>
    <w:rsid w:val="008E648E"/>
    <w:rsid w:val="009108CF"/>
    <w:rsid w:val="00910F6F"/>
    <w:rsid w:val="00914A2F"/>
    <w:rsid w:val="00944341"/>
    <w:rsid w:val="00950289"/>
    <w:rsid w:val="00950D99"/>
    <w:rsid w:val="00951154"/>
    <w:rsid w:val="0095342E"/>
    <w:rsid w:val="009572FE"/>
    <w:rsid w:val="009636E9"/>
    <w:rsid w:val="00967C16"/>
    <w:rsid w:val="00974A6C"/>
    <w:rsid w:val="0097597E"/>
    <w:rsid w:val="00976CE6"/>
    <w:rsid w:val="00977222"/>
    <w:rsid w:val="009840F5"/>
    <w:rsid w:val="00984725"/>
    <w:rsid w:val="00986BA8"/>
    <w:rsid w:val="009931D3"/>
    <w:rsid w:val="0099700E"/>
    <w:rsid w:val="009A11E4"/>
    <w:rsid w:val="009A3A3C"/>
    <w:rsid w:val="009A58F0"/>
    <w:rsid w:val="009B17B8"/>
    <w:rsid w:val="009B68B1"/>
    <w:rsid w:val="009B6BA4"/>
    <w:rsid w:val="009B70AB"/>
    <w:rsid w:val="009C4906"/>
    <w:rsid w:val="009C65C0"/>
    <w:rsid w:val="009D51A6"/>
    <w:rsid w:val="009E5A76"/>
    <w:rsid w:val="009F53F9"/>
    <w:rsid w:val="00A0518B"/>
    <w:rsid w:val="00A13154"/>
    <w:rsid w:val="00A148C5"/>
    <w:rsid w:val="00A232D5"/>
    <w:rsid w:val="00A2677D"/>
    <w:rsid w:val="00A35BAF"/>
    <w:rsid w:val="00A36815"/>
    <w:rsid w:val="00A40B86"/>
    <w:rsid w:val="00A4532B"/>
    <w:rsid w:val="00A46DD5"/>
    <w:rsid w:val="00A51466"/>
    <w:rsid w:val="00A605E7"/>
    <w:rsid w:val="00A60BD3"/>
    <w:rsid w:val="00A639FD"/>
    <w:rsid w:val="00A73A8D"/>
    <w:rsid w:val="00A77C34"/>
    <w:rsid w:val="00A876BB"/>
    <w:rsid w:val="00A936F7"/>
    <w:rsid w:val="00AA025B"/>
    <w:rsid w:val="00AA621C"/>
    <w:rsid w:val="00AB26BD"/>
    <w:rsid w:val="00AB39E9"/>
    <w:rsid w:val="00AB4082"/>
    <w:rsid w:val="00AC2F86"/>
    <w:rsid w:val="00AC4ECE"/>
    <w:rsid w:val="00AD38A4"/>
    <w:rsid w:val="00AE5CB6"/>
    <w:rsid w:val="00AF6B62"/>
    <w:rsid w:val="00B15263"/>
    <w:rsid w:val="00B2581E"/>
    <w:rsid w:val="00B35BEE"/>
    <w:rsid w:val="00B374A4"/>
    <w:rsid w:val="00B4270E"/>
    <w:rsid w:val="00B514B5"/>
    <w:rsid w:val="00B51CC3"/>
    <w:rsid w:val="00B52723"/>
    <w:rsid w:val="00B55050"/>
    <w:rsid w:val="00B57915"/>
    <w:rsid w:val="00B62CA6"/>
    <w:rsid w:val="00B63587"/>
    <w:rsid w:val="00B63652"/>
    <w:rsid w:val="00B73D48"/>
    <w:rsid w:val="00B74DB3"/>
    <w:rsid w:val="00B816FA"/>
    <w:rsid w:val="00B82295"/>
    <w:rsid w:val="00B860FE"/>
    <w:rsid w:val="00BA0DEF"/>
    <w:rsid w:val="00BB6AA9"/>
    <w:rsid w:val="00BB709E"/>
    <w:rsid w:val="00BC3B0A"/>
    <w:rsid w:val="00BC3EC7"/>
    <w:rsid w:val="00BC6130"/>
    <w:rsid w:val="00BC6B81"/>
    <w:rsid w:val="00BD22F3"/>
    <w:rsid w:val="00BD4BFF"/>
    <w:rsid w:val="00BD5468"/>
    <w:rsid w:val="00BE5ED1"/>
    <w:rsid w:val="00BF16F0"/>
    <w:rsid w:val="00BF69E3"/>
    <w:rsid w:val="00C033B0"/>
    <w:rsid w:val="00C03C72"/>
    <w:rsid w:val="00C04C3E"/>
    <w:rsid w:val="00C05C3B"/>
    <w:rsid w:val="00C11B5C"/>
    <w:rsid w:val="00C122FA"/>
    <w:rsid w:val="00C17D0E"/>
    <w:rsid w:val="00C20722"/>
    <w:rsid w:val="00C208A5"/>
    <w:rsid w:val="00C315A3"/>
    <w:rsid w:val="00C3505D"/>
    <w:rsid w:val="00C40315"/>
    <w:rsid w:val="00C44338"/>
    <w:rsid w:val="00C50EAD"/>
    <w:rsid w:val="00C534A2"/>
    <w:rsid w:val="00C57532"/>
    <w:rsid w:val="00C62050"/>
    <w:rsid w:val="00C66C46"/>
    <w:rsid w:val="00C752CD"/>
    <w:rsid w:val="00C7560D"/>
    <w:rsid w:val="00C84FC6"/>
    <w:rsid w:val="00C92F41"/>
    <w:rsid w:val="00CB37DF"/>
    <w:rsid w:val="00CB47B0"/>
    <w:rsid w:val="00CC13FE"/>
    <w:rsid w:val="00CC29A2"/>
    <w:rsid w:val="00CC6B08"/>
    <w:rsid w:val="00CC7D04"/>
    <w:rsid w:val="00CD231E"/>
    <w:rsid w:val="00CE0091"/>
    <w:rsid w:val="00CE318C"/>
    <w:rsid w:val="00CE396B"/>
    <w:rsid w:val="00CE4E02"/>
    <w:rsid w:val="00CF72D1"/>
    <w:rsid w:val="00CF7586"/>
    <w:rsid w:val="00D04921"/>
    <w:rsid w:val="00D04F07"/>
    <w:rsid w:val="00D117E9"/>
    <w:rsid w:val="00D1360F"/>
    <w:rsid w:val="00D17B1E"/>
    <w:rsid w:val="00D31B3C"/>
    <w:rsid w:val="00D37BB1"/>
    <w:rsid w:val="00D4785F"/>
    <w:rsid w:val="00D62521"/>
    <w:rsid w:val="00D6485A"/>
    <w:rsid w:val="00D74BDB"/>
    <w:rsid w:val="00D80D97"/>
    <w:rsid w:val="00D80FA3"/>
    <w:rsid w:val="00D86E98"/>
    <w:rsid w:val="00D90D32"/>
    <w:rsid w:val="00D95E13"/>
    <w:rsid w:val="00D97C05"/>
    <w:rsid w:val="00DA49B9"/>
    <w:rsid w:val="00DA5465"/>
    <w:rsid w:val="00DA7CA8"/>
    <w:rsid w:val="00DB3C70"/>
    <w:rsid w:val="00DB491D"/>
    <w:rsid w:val="00DC2AC4"/>
    <w:rsid w:val="00DC43FC"/>
    <w:rsid w:val="00DC5843"/>
    <w:rsid w:val="00DC75C8"/>
    <w:rsid w:val="00DE0A56"/>
    <w:rsid w:val="00DE3F01"/>
    <w:rsid w:val="00DF766B"/>
    <w:rsid w:val="00E06B9C"/>
    <w:rsid w:val="00E1004C"/>
    <w:rsid w:val="00E14CC1"/>
    <w:rsid w:val="00E208DF"/>
    <w:rsid w:val="00E25CD1"/>
    <w:rsid w:val="00E26545"/>
    <w:rsid w:val="00E507E5"/>
    <w:rsid w:val="00E50937"/>
    <w:rsid w:val="00E61923"/>
    <w:rsid w:val="00E73648"/>
    <w:rsid w:val="00E74BF1"/>
    <w:rsid w:val="00E76004"/>
    <w:rsid w:val="00E84452"/>
    <w:rsid w:val="00E85D0B"/>
    <w:rsid w:val="00E91896"/>
    <w:rsid w:val="00EA2536"/>
    <w:rsid w:val="00EA4EED"/>
    <w:rsid w:val="00EB58E4"/>
    <w:rsid w:val="00EB7FA4"/>
    <w:rsid w:val="00EC69AD"/>
    <w:rsid w:val="00ED096E"/>
    <w:rsid w:val="00ED7140"/>
    <w:rsid w:val="00ED714E"/>
    <w:rsid w:val="00EE5748"/>
    <w:rsid w:val="00EF4B0F"/>
    <w:rsid w:val="00EF4D8A"/>
    <w:rsid w:val="00F03087"/>
    <w:rsid w:val="00F03E89"/>
    <w:rsid w:val="00F0615F"/>
    <w:rsid w:val="00F14E75"/>
    <w:rsid w:val="00F21028"/>
    <w:rsid w:val="00F2654B"/>
    <w:rsid w:val="00F305D3"/>
    <w:rsid w:val="00F31B6F"/>
    <w:rsid w:val="00F37F64"/>
    <w:rsid w:val="00F41F6F"/>
    <w:rsid w:val="00F47BFB"/>
    <w:rsid w:val="00F51D3F"/>
    <w:rsid w:val="00F57ED5"/>
    <w:rsid w:val="00F64C82"/>
    <w:rsid w:val="00F670B2"/>
    <w:rsid w:val="00F711EB"/>
    <w:rsid w:val="00F81CD1"/>
    <w:rsid w:val="00F82589"/>
    <w:rsid w:val="00F83B96"/>
    <w:rsid w:val="00F8480F"/>
    <w:rsid w:val="00F97D67"/>
    <w:rsid w:val="00FA1CFA"/>
    <w:rsid w:val="00FC043D"/>
    <w:rsid w:val="00FC688B"/>
    <w:rsid w:val="00FC7FEC"/>
    <w:rsid w:val="00FE51DD"/>
    <w:rsid w:val="00FE6CD3"/>
    <w:rsid w:val="00FE6ED1"/>
    <w:rsid w:val="00FF3E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36E8"/>
  <w15:docId w15:val="{0F9B80E0-C281-4662-883D-23B9FF4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Char">
    <w:name w:val="Main Heading Char"/>
    <w:link w:val="MainHeading"/>
    <w:qFormat/>
    <w:rsid w:val="00B40899"/>
    <w:rPr>
      <w:rFonts w:ascii="Bariol" w:hAnsi="Bariol" w:cs="Calibri"/>
      <w:b/>
      <w:iCs/>
      <w:color w:val="3D3D3C"/>
      <w:sz w:val="40"/>
      <w:szCs w:val="28"/>
    </w:rPr>
  </w:style>
  <w:style w:type="character" w:customStyle="1" w:styleId="SubheadingChar">
    <w:name w:val="Sub heading Char"/>
    <w:link w:val="Subheading"/>
    <w:qFormat/>
    <w:rsid w:val="00B40899"/>
    <w:rPr>
      <w:rFonts w:ascii="Bariol" w:hAnsi="Bariol" w:cs="Calibri"/>
      <w:iCs/>
      <w:color w:val="3D3D3C"/>
      <w:sz w:val="28"/>
      <w:szCs w:val="28"/>
    </w:rPr>
  </w:style>
  <w:style w:type="character" w:customStyle="1" w:styleId="BodytextChar">
    <w:name w:val="Body text Char"/>
    <w:link w:val="BodyText1"/>
    <w:qFormat/>
    <w:rsid w:val="00B40899"/>
    <w:rPr>
      <w:rFonts w:ascii="Bariol" w:hAnsi="Bariol" w:cs="Calibri"/>
      <w:color w:val="3D3D3C"/>
      <w:sz w:val="22"/>
      <w:szCs w:val="22"/>
    </w:rPr>
  </w:style>
  <w:style w:type="character" w:customStyle="1" w:styleId="FooterChar">
    <w:name w:val="Footer Char"/>
    <w:basedOn w:val="DefaultParagraphFont"/>
    <w:link w:val="Footer"/>
    <w:uiPriority w:val="99"/>
    <w:semiHidden/>
    <w:qFormat/>
    <w:rsid w:val="00817A71"/>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libri" w:hAnsi="Calibri"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Myriad Pro" w:hAnsi="Myriad Pro" w:cs="FreeSans"/>
    </w:rPr>
  </w:style>
  <w:style w:type="paragraph" w:styleId="Caption">
    <w:name w:val="caption"/>
    <w:basedOn w:val="Normal"/>
    <w:qFormat/>
    <w:pPr>
      <w:suppressLineNumbers/>
      <w:spacing w:before="120" w:after="120"/>
    </w:pPr>
    <w:rPr>
      <w:rFonts w:ascii="Myriad Pro" w:hAnsi="Myriad Pro" w:cs="FreeSans"/>
      <w:i/>
      <w:iCs/>
      <w:sz w:val="24"/>
      <w:szCs w:val="24"/>
    </w:rPr>
  </w:style>
  <w:style w:type="paragraph" w:customStyle="1" w:styleId="Index">
    <w:name w:val="Index"/>
    <w:basedOn w:val="Normal"/>
    <w:qFormat/>
    <w:pPr>
      <w:suppressLineNumbers/>
    </w:pPr>
    <w:rPr>
      <w:rFonts w:ascii="Myriad Pro" w:hAnsi="Myriad Pro" w:cs="FreeSans"/>
    </w:rPr>
  </w:style>
  <w:style w:type="paragraph" w:customStyle="1" w:styleId="MainHeading">
    <w:name w:val="Main Heading"/>
    <w:basedOn w:val="Normal"/>
    <w:link w:val="MainHeadingChar"/>
    <w:qFormat/>
    <w:rsid w:val="00B40899"/>
    <w:pPr>
      <w:spacing w:line="276" w:lineRule="auto"/>
    </w:pPr>
    <w:rPr>
      <w:rFonts w:ascii="Bariol" w:hAnsi="Bariol" w:cs="Calibri"/>
      <w:b/>
      <w:iCs/>
      <w:color w:val="3D3D3C"/>
      <w:sz w:val="40"/>
      <w:szCs w:val="28"/>
    </w:rPr>
  </w:style>
  <w:style w:type="paragraph" w:customStyle="1" w:styleId="Subheading">
    <w:name w:val="Sub heading"/>
    <w:basedOn w:val="Normal"/>
    <w:link w:val="SubheadingChar"/>
    <w:qFormat/>
    <w:rsid w:val="00B40899"/>
    <w:pPr>
      <w:spacing w:line="276" w:lineRule="auto"/>
    </w:pPr>
    <w:rPr>
      <w:rFonts w:ascii="Bariol" w:hAnsi="Bariol" w:cs="Calibri"/>
      <w:iCs/>
      <w:color w:val="3D3D3C"/>
      <w:sz w:val="28"/>
      <w:szCs w:val="28"/>
    </w:rPr>
  </w:style>
  <w:style w:type="paragraph" w:customStyle="1" w:styleId="BodyText1">
    <w:name w:val="Body Text1"/>
    <w:basedOn w:val="Normal"/>
    <w:link w:val="BodytextChar"/>
    <w:qFormat/>
    <w:rsid w:val="00B40899"/>
    <w:pPr>
      <w:spacing w:line="276" w:lineRule="auto"/>
    </w:pPr>
    <w:rPr>
      <w:rFonts w:ascii="Bariol" w:hAnsi="Bariol" w:cs="Calibri"/>
      <w:color w:val="3D3D3C"/>
      <w:sz w:val="22"/>
      <w:szCs w:val="22"/>
    </w:rPr>
  </w:style>
  <w:style w:type="paragraph" w:styleId="NoSpacing">
    <w:name w:val="No Spacing"/>
    <w:uiPriority w:val="1"/>
    <w:qFormat/>
    <w:rsid w:val="00B40899"/>
    <w:rPr>
      <w:rFonts w:ascii="Calibri" w:hAnsi="Calibri"/>
      <w:color w:val="00000A"/>
      <w:sz w:val="22"/>
      <w:szCs w:val="22"/>
    </w:rPr>
  </w:style>
  <w:style w:type="paragraph" w:styleId="Footer">
    <w:name w:val="footer"/>
    <w:basedOn w:val="Normal"/>
    <w:link w:val="FooterChar"/>
    <w:uiPriority w:val="99"/>
    <w:semiHidden/>
    <w:unhideWhenUsed/>
    <w:rsid w:val="00817A71"/>
    <w:pPr>
      <w:tabs>
        <w:tab w:val="center" w:pos="4513"/>
        <w:tab w:val="right" w:pos="9026"/>
      </w:tabs>
    </w:pPr>
  </w:style>
  <w:style w:type="paragraph" w:customStyle="1" w:styleId="FrameContents">
    <w:name w:val="Frame Contents"/>
    <w:basedOn w:val="Normal"/>
    <w:qFormat/>
  </w:style>
  <w:style w:type="character" w:styleId="Strong">
    <w:name w:val="Strong"/>
    <w:basedOn w:val="DefaultParagraphFont"/>
    <w:uiPriority w:val="22"/>
    <w:qFormat/>
    <w:rsid w:val="004D1F5F"/>
    <w:rPr>
      <w:b/>
      <w:bCs/>
    </w:rPr>
  </w:style>
  <w:style w:type="paragraph" w:customStyle="1" w:styleId="Body">
    <w:name w:val="Body"/>
    <w:rsid w:val="00EB58E4"/>
    <w:pPr>
      <w:spacing w:after="80"/>
    </w:pPr>
    <w:rPr>
      <w:rFonts w:ascii="Helvetica Neue" w:eastAsia="Arial Unicode MS" w:hAnsi="Helvetica Neue" w:cs="Arial Unicode MS"/>
      <w:color w:val="000000"/>
      <w:sz w:val="22"/>
      <w:szCs w:val="22"/>
      <w:lang w:eastAsia="en-GB"/>
    </w:rPr>
  </w:style>
  <w:style w:type="character" w:styleId="Hyperlink">
    <w:name w:val="Hyperlink"/>
    <w:basedOn w:val="DefaultParagraphFont"/>
    <w:uiPriority w:val="99"/>
    <w:unhideWhenUsed/>
    <w:rsid w:val="00F03E89"/>
    <w:rPr>
      <w:color w:val="0000FF"/>
      <w:u w:val="single"/>
    </w:rPr>
  </w:style>
  <w:style w:type="paragraph" w:styleId="ListParagraph">
    <w:name w:val="List Paragraph"/>
    <w:basedOn w:val="Normal"/>
    <w:uiPriority w:val="34"/>
    <w:qFormat/>
    <w:rsid w:val="00A605E7"/>
    <w:pPr>
      <w:ind w:left="720"/>
      <w:contextualSpacing/>
    </w:pPr>
  </w:style>
  <w:style w:type="paragraph" w:customStyle="1" w:styleId="ox-260cf0513c-ox-2bcbfe6a39-default-style">
    <w:name w:val="ox-260cf0513c-ox-2bcbfe6a39-default-style"/>
    <w:basedOn w:val="Normal"/>
    <w:rsid w:val="005A0854"/>
    <w:pPr>
      <w:spacing w:before="100" w:beforeAutospacing="1" w:after="100" w:afterAutospacing="1"/>
    </w:pPr>
    <w:rPr>
      <w:color w:val="auto"/>
      <w:sz w:val="24"/>
      <w:szCs w:val="24"/>
      <w:lang w:eastAsia="en-GB"/>
    </w:rPr>
  </w:style>
  <w:style w:type="character" w:customStyle="1" w:styleId="DefaultChar">
    <w:name w:val="Default Char"/>
    <w:link w:val="Default"/>
    <w:locked/>
    <w:rsid w:val="00146EA8"/>
    <w:rPr>
      <w:rFonts w:ascii="Calibri" w:hAnsi="Calibri" w:cs="Calibri"/>
      <w:color w:val="000000"/>
      <w:sz w:val="24"/>
      <w:szCs w:val="24"/>
    </w:rPr>
  </w:style>
  <w:style w:type="paragraph" w:customStyle="1" w:styleId="Default">
    <w:name w:val="Default"/>
    <w:link w:val="DefaultChar"/>
    <w:rsid w:val="00146EA8"/>
    <w:pPr>
      <w:autoSpaceDE w:val="0"/>
      <w:autoSpaceDN w:val="0"/>
      <w:adjustRightInd w:val="0"/>
      <w:spacing w:after="80"/>
    </w:pPr>
    <w:rPr>
      <w:rFonts w:ascii="Calibri" w:hAnsi="Calibri" w:cs="Calibri"/>
      <w:color w:val="000000"/>
      <w:sz w:val="24"/>
      <w:szCs w:val="24"/>
    </w:rPr>
  </w:style>
  <w:style w:type="paragraph" w:customStyle="1" w:styleId="PreformattedText">
    <w:name w:val="Preformatted Text"/>
    <w:basedOn w:val="Normal"/>
    <w:qFormat/>
    <w:rsid w:val="002217E5"/>
    <w:rPr>
      <w:rFonts w:ascii="Liberation Mono" w:eastAsia="Liberation Mono" w:hAnsi="Liberation Mono" w:cs="Liberation Mono"/>
      <w:color w:val="auto"/>
      <w:kern w:val="2"/>
      <w:lang w:eastAsia="zh-CN" w:bidi="hi-IN"/>
    </w:rPr>
  </w:style>
  <w:style w:type="character" w:customStyle="1" w:styleId="UnresolvedMention1">
    <w:name w:val="Unresolved Mention1"/>
    <w:basedOn w:val="DefaultParagraphFont"/>
    <w:uiPriority w:val="99"/>
    <w:semiHidden/>
    <w:unhideWhenUsed/>
    <w:rsid w:val="008D3FD9"/>
    <w:rPr>
      <w:color w:val="605E5C"/>
      <w:shd w:val="clear" w:color="auto" w:fill="E1DFDD"/>
    </w:rPr>
  </w:style>
  <w:style w:type="character" w:styleId="CommentReference">
    <w:name w:val="annotation reference"/>
    <w:basedOn w:val="DefaultParagraphFont"/>
    <w:uiPriority w:val="99"/>
    <w:semiHidden/>
    <w:unhideWhenUsed/>
    <w:rsid w:val="00302245"/>
    <w:rPr>
      <w:sz w:val="16"/>
      <w:szCs w:val="16"/>
    </w:rPr>
  </w:style>
  <w:style w:type="paragraph" w:styleId="CommentText">
    <w:name w:val="annotation text"/>
    <w:basedOn w:val="Normal"/>
    <w:link w:val="CommentTextChar"/>
    <w:uiPriority w:val="99"/>
    <w:semiHidden/>
    <w:unhideWhenUsed/>
    <w:rsid w:val="00302245"/>
  </w:style>
  <w:style w:type="character" w:customStyle="1" w:styleId="CommentTextChar">
    <w:name w:val="Comment Text Char"/>
    <w:basedOn w:val="DefaultParagraphFont"/>
    <w:link w:val="CommentText"/>
    <w:uiPriority w:val="99"/>
    <w:semiHidden/>
    <w:rsid w:val="00302245"/>
    <w:rPr>
      <w:color w:val="00000A"/>
    </w:rPr>
  </w:style>
  <w:style w:type="paragraph" w:styleId="CommentSubject">
    <w:name w:val="annotation subject"/>
    <w:basedOn w:val="CommentText"/>
    <w:next w:val="CommentText"/>
    <w:link w:val="CommentSubjectChar"/>
    <w:uiPriority w:val="99"/>
    <w:semiHidden/>
    <w:unhideWhenUsed/>
    <w:rsid w:val="00302245"/>
    <w:rPr>
      <w:b/>
      <w:bCs/>
    </w:rPr>
  </w:style>
  <w:style w:type="character" w:customStyle="1" w:styleId="CommentSubjectChar">
    <w:name w:val="Comment Subject Char"/>
    <w:basedOn w:val="CommentTextChar"/>
    <w:link w:val="CommentSubject"/>
    <w:uiPriority w:val="99"/>
    <w:semiHidden/>
    <w:rsid w:val="00302245"/>
    <w:rPr>
      <w:b/>
      <w:bCs/>
      <w:color w:val="00000A"/>
    </w:rPr>
  </w:style>
  <w:style w:type="paragraph" w:styleId="BalloonText">
    <w:name w:val="Balloon Text"/>
    <w:basedOn w:val="Normal"/>
    <w:link w:val="BalloonTextChar"/>
    <w:uiPriority w:val="99"/>
    <w:semiHidden/>
    <w:unhideWhenUsed/>
    <w:rsid w:val="00302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45"/>
    <w:rPr>
      <w:rFonts w:ascii="Segoe UI" w:hAnsi="Segoe UI" w:cs="Segoe UI"/>
      <w:color w:val="00000A"/>
      <w:sz w:val="18"/>
      <w:szCs w:val="18"/>
    </w:rPr>
  </w:style>
  <w:style w:type="character" w:styleId="HTMLCite">
    <w:name w:val="HTML Cite"/>
    <w:basedOn w:val="DefaultParagraphFont"/>
    <w:uiPriority w:val="99"/>
    <w:semiHidden/>
    <w:unhideWhenUsed/>
    <w:rsid w:val="00BE5ED1"/>
    <w:rPr>
      <w:i/>
      <w:iCs/>
    </w:rPr>
  </w:style>
  <w:style w:type="character" w:styleId="UnresolvedMention">
    <w:name w:val="Unresolved Mention"/>
    <w:basedOn w:val="DefaultParagraphFont"/>
    <w:uiPriority w:val="99"/>
    <w:semiHidden/>
    <w:unhideWhenUsed/>
    <w:rsid w:val="00BE5ED1"/>
    <w:rPr>
      <w:color w:val="605E5C"/>
      <w:shd w:val="clear" w:color="auto" w:fill="E1DFDD"/>
    </w:rPr>
  </w:style>
  <w:style w:type="paragraph" w:styleId="NormalWeb">
    <w:name w:val="Normal (Web)"/>
    <w:basedOn w:val="Normal"/>
    <w:uiPriority w:val="99"/>
    <w:semiHidden/>
    <w:unhideWhenUsed/>
    <w:rsid w:val="005244EA"/>
    <w:pPr>
      <w:spacing w:before="100" w:beforeAutospacing="1" w:after="100" w:afterAutospacing="1"/>
    </w:pPr>
    <w:rPr>
      <w:rFonts w:eastAsia="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6162">
      <w:bodyDiv w:val="1"/>
      <w:marLeft w:val="0"/>
      <w:marRight w:val="0"/>
      <w:marTop w:val="0"/>
      <w:marBottom w:val="0"/>
      <w:divBdr>
        <w:top w:val="none" w:sz="0" w:space="0" w:color="auto"/>
        <w:left w:val="none" w:sz="0" w:space="0" w:color="auto"/>
        <w:bottom w:val="none" w:sz="0" w:space="0" w:color="auto"/>
        <w:right w:val="none" w:sz="0" w:space="0" w:color="auto"/>
      </w:divBdr>
    </w:div>
    <w:div w:id="222447324">
      <w:bodyDiv w:val="1"/>
      <w:marLeft w:val="0"/>
      <w:marRight w:val="0"/>
      <w:marTop w:val="0"/>
      <w:marBottom w:val="0"/>
      <w:divBdr>
        <w:top w:val="none" w:sz="0" w:space="0" w:color="auto"/>
        <w:left w:val="none" w:sz="0" w:space="0" w:color="auto"/>
        <w:bottom w:val="none" w:sz="0" w:space="0" w:color="auto"/>
        <w:right w:val="none" w:sz="0" w:space="0" w:color="auto"/>
      </w:divBdr>
      <w:divsChild>
        <w:div w:id="1241939401">
          <w:marLeft w:val="0"/>
          <w:marRight w:val="0"/>
          <w:marTop w:val="0"/>
          <w:marBottom w:val="0"/>
          <w:divBdr>
            <w:top w:val="none" w:sz="0" w:space="0" w:color="auto"/>
            <w:left w:val="none" w:sz="0" w:space="0" w:color="auto"/>
            <w:bottom w:val="none" w:sz="0" w:space="0" w:color="auto"/>
            <w:right w:val="none" w:sz="0" w:space="0" w:color="auto"/>
          </w:divBdr>
        </w:div>
        <w:div w:id="883637282">
          <w:marLeft w:val="0"/>
          <w:marRight w:val="0"/>
          <w:marTop w:val="0"/>
          <w:marBottom w:val="0"/>
          <w:divBdr>
            <w:top w:val="none" w:sz="0" w:space="0" w:color="auto"/>
            <w:left w:val="none" w:sz="0" w:space="0" w:color="auto"/>
            <w:bottom w:val="none" w:sz="0" w:space="0" w:color="auto"/>
            <w:right w:val="none" w:sz="0" w:space="0" w:color="auto"/>
          </w:divBdr>
        </w:div>
        <w:div w:id="1864518667">
          <w:marLeft w:val="0"/>
          <w:marRight w:val="0"/>
          <w:marTop w:val="0"/>
          <w:marBottom w:val="0"/>
          <w:divBdr>
            <w:top w:val="none" w:sz="0" w:space="0" w:color="auto"/>
            <w:left w:val="none" w:sz="0" w:space="0" w:color="auto"/>
            <w:bottom w:val="none" w:sz="0" w:space="0" w:color="auto"/>
            <w:right w:val="none" w:sz="0" w:space="0" w:color="auto"/>
          </w:divBdr>
        </w:div>
        <w:div w:id="1480657796">
          <w:marLeft w:val="0"/>
          <w:marRight w:val="0"/>
          <w:marTop w:val="0"/>
          <w:marBottom w:val="0"/>
          <w:divBdr>
            <w:top w:val="none" w:sz="0" w:space="0" w:color="auto"/>
            <w:left w:val="none" w:sz="0" w:space="0" w:color="auto"/>
            <w:bottom w:val="none" w:sz="0" w:space="0" w:color="auto"/>
            <w:right w:val="none" w:sz="0" w:space="0" w:color="auto"/>
          </w:divBdr>
        </w:div>
        <w:div w:id="1651447202">
          <w:marLeft w:val="0"/>
          <w:marRight w:val="0"/>
          <w:marTop w:val="0"/>
          <w:marBottom w:val="0"/>
          <w:divBdr>
            <w:top w:val="none" w:sz="0" w:space="0" w:color="auto"/>
            <w:left w:val="none" w:sz="0" w:space="0" w:color="auto"/>
            <w:bottom w:val="none" w:sz="0" w:space="0" w:color="auto"/>
            <w:right w:val="none" w:sz="0" w:space="0" w:color="auto"/>
          </w:divBdr>
        </w:div>
        <w:div w:id="18047118">
          <w:marLeft w:val="0"/>
          <w:marRight w:val="0"/>
          <w:marTop w:val="0"/>
          <w:marBottom w:val="0"/>
          <w:divBdr>
            <w:top w:val="none" w:sz="0" w:space="0" w:color="auto"/>
            <w:left w:val="none" w:sz="0" w:space="0" w:color="auto"/>
            <w:bottom w:val="none" w:sz="0" w:space="0" w:color="auto"/>
            <w:right w:val="none" w:sz="0" w:space="0" w:color="auto"/>
          </w:divBdr>
        </w:div>
        <w:div w:id="1392509040">
          <w:marLeft w:val="0"/>
          <w:marRight w:val="0"/>
          <w:marTop w:val="0"/>
          <w:marBottom w:val="0"/>
          <w:divBdr>
            <w:top w:val="none" w:sz="0" w:space="0" w:color="auto"/>
            <w:left w:val="none" w:sz="0" w:space="0" w:color="auto"/>
            <w:bottom w:val="none" w:sz="0" w:space="0" w:color="auto"/>
            <w:right w:val="none" w:sz="0" w:space="0" w:color="auto"/>
          </w:divBdr>
        </w:div>
        <w:div w:id="1130441017">
          <w:marLeft w:val="0"/>
          <w:marRight w:val="0"/>
          <w:marTop w:val="0"/>
          <w:marBottom w:val="0"/>
          <w:divBdr>
            <w:top w:val="none" w:sz="0" w:space="0" w:color="auto"/>
            <w:left w:val="none" w:sz="0" w:space="0" w:color="auto"/>
            <w:bottom w:val="none" w:sz="0" w:space="0" w:color="auto"/>
            <w:right w:val="none" w:sz="0" w:space="0" w:color="auto"/>
          </w:divBdr>
        </w:div>
        <w:div w:id="384109594">
          <w:marLeft w:val="0"/>
          <w:marRight w:val="0"/>
          <w:marTop w:val="0"/>
          <w:marBottom w:val="0"/>
          <w:divBdr>
            <w:top w:val="none" w:sz="0" w:space="0" w:color="auto"/>
            <w:left w:val="none" w:sz="0" w:space="0" w:color="auto"/>
            <w:bottom w:val="none" w:sz="0" w:space="0" w:color="auto"/>
            <w:right w:val="none" w:sz="0" w:space="0" w:color="auto"/>
          </w:divBdr>
        </w:div>
        <w:div w:id="1340738118">
          <w:marLeft w:val="0"/>
          <w:marRight w:val="0"/>
          <w:marTop w:val="0"/>
          <w:marBottom w:val="0"/>
          <w:divBdr>
            <w:top w:val="none" w:sz="0" w:space="0" w:color="auto"/>
            <w:left w:val="none" w:sz="0" w:space="0" w:color="auto"/>
            <w:bottom w:val="none" w:sz="0" w:space="0" w:color="auto"/>
            <w:right w:val="none" w:sz="0" w:space="0" w:color="auto"/>
          </w:divBdr>
        </w:div>
        <w:div w:id="401610664">
          <w:marLeft w:val="0"/>
          <w:marRight w:val="0"/>
          <w:marTop w:val="0"/>
          <w:marBottom w:val="0"/>
          <w:divBdr>
            <w:top w:val="none" w:sz="0" w:space="0" w:color="auto"/>
            <w:left w:val="none" w:sz="0" w:space="0" w:color="auto"/>
            <w:bottom w:val="none" w:sz="0" w:space="0" w:color="auto"/>
            <w:right w:val="none" w:sz="0" w:space="0" w:color="auto"/>
          </w:divBdr>
        </w:div>
      </w:divsChild>
    </w:div>
    <w:div w:id="305669710">
      <w:bodyDiv w:val="1"/>
      <w:marLeft w:val="0"/>
      <w:marRight w:val="0"/>
      <w:marTop w:val="0"/>
      <w:marBottom w:val="0"/>
      <w:divBdr>
        <w:top w:val="none" w:sz="0" w:space="0" w:color="auto"/>
        <w:left w:val="none" w:sz="0" w:space="0" w:color="auto"/>
        <w:bottom w:val="none" w:sz="0" w:space="0" w:color="auto"/>
        <w:right w:val="none" w:sz="0" w:space="0" w:color="auto"/>
      </w:divBdr>
    </w:div>
    <w:div w:id="353699995">
      <w:bodyDiv w:val="1"/>
      <w:marLeft w:val="0"/>
      <w:marRight w:val="0"/>
      <w:marTop w:val="0"/>
      <w:marBottom w:val="0"/>
      <w:divBdr>
        <w:top w:val="none" w:sz="0" w:space="0" w:color="auto"/>
        <w:left w:val="none" w:sz="0" w:space="0" w:color="auto"/>
        <w:bottom w:val="none" w:sz="0" w:space="0" w:color="auto"/>
        <w:right w:val="none" w:sz="0" w:space="0" w:color="auto"/>
      </w:divBdr>
    </w:div>
    <w:div w:id="396559260">
      <w:bodyDiv w:val="1"/>
      <w:marLeft w:val="0"/>
      <w:marRight w:val="0"/>
      <w:marTop w:val="0"/>
      <w:marBottom w:val="0"/>
      <w:divBdr>
        <w:top w:val="none" w:sz="0" w:space="0" w:color="auto"/>
        <w:left w:val="none" w:sz="0" w:space="0" w:color="auto"/>
        <w:bottom w:val="none" w:sz="0" w:space="0" w:color="auto"/>
        <w:right w:val="none" w:sz="0" w:space="0" w:color="auto"/>
      </w:divBdr>
    </w:div>
    <w:div w:id="488137115">
      <w:bodyDiv w:val="1"/>
      <w:marLeft w:val="0"/>
      <w:marRight w:val="0"/>
      <w:marTop w:val="0"/>
      <w:marBottom w:val="0"/>
      <w:divBdr>
        <w:top w:val="none" w:sz="0" w:space="0" w:color="auto"/>
        <w:left w:val="none" w:sz="0" w:space="0" w:color="auto"/>
        <w:bottom w:val="none" w:sz="0" w:space="0" w:color="auto"/>
        <w:right w:val="none" w:sz="0" w:space="0" w:color="auto"/>
      </w:divBdr>
    </w:div>
    <w:div w:id="586964143">
      <w:bodyDiv w:val="1"/>
      <w:marLeft w:val="0"/>
      <w:marRight w:val="0"/>
      <w:marTop w:val="0"/>
      <w:marBottom w:val="0"/>
      <w:divBdr>
        <w:top w:val="none" w:sz="0" w:space="0" w:color="auto"/>
        <w:left w:val="none" w:sz="0" w:space="0" w:color="auto"/>
        <w:bottom w:val="none" w:sz="0" w:space="0" w:color="auto"/>
        <w:right w:val="none" w:sz="0" w:space="0" w:color="auto"/>
      </w:divBdr>
    </w:div>
    <w:div w:id="589659641">
      <w:bodyDiv w:val="1"/>
      <w:marLeft w:val="0"/>
      <w:marRight w:val="0"/>
      <w:marTop w:val="0"/>
      <w:marBottom w:val="0"/>
      <w:divBdr>
        <w:top w:val="none" w:sz="0" w:space="0" w:color="auto"/>
        <w:left w:val="none" w:sz="0" w:space="0" w:color="auto"/>
        <w:bottom w:val="none" w:sz="0" w:space="0" w:color="auto"/>
        <w:right w:val="none" w:sz="0" w:space="0" w:color="auto"/>
      </w:divBdr>
    </w:div>
    <w:div w:id="638418809">
      <w:bodyDiv w:val="1"/>
      <w:marLeft w:val="0"/>
      <w:marRight w:val="0"/>
      <w:marTop w:val="0"/>
      <w:marBottom w:val="0"/>
      <w:divBdr>
        <w:top w:val="none" w:sz="0" w:space="0" w:color="auto"/>
        <w:left w:val="none" w:sz="0" w:space="0" w:color="auto"/>
        <w:bottom w:val="none" w:sz="0" w:space="0" w:color="auto"/>
        <w:right w:val="none" w:sz="0" w:space="0" w:color="auto"/>
      </w:divBdr>
    </w:div>
    <w:div w:id="638731627">
      <w:bodyDiv w:val="1"/>
      <w:marLeft w:val="0"/>
      <w:marRight w:val="0"/>
      <w:marTop w:val="0"/>
      <w:marBottom w:val="0"/>
      <w:divBdr>
        <w:top w:val="none" w:sz="0" w:space="0" w:color="auto"/>
        <w:left w:val="none" w:sz="0" w:space="0" w:color="auto"/>
        <w:bottom w:val="none" w:sz="0" w:space="0" w:color="auto"/>
        <w:right w:val="none" w:sz="0" w:space="0" w:color="auto"/>
      </w:divBdr>
    </w:div>
    <w:div w:id="665672076">
      <w:bodyDiv w:val="1"/>
      <w:marLeft w:val="0"/>
      <w:marRight w:val="0"/>
      <w:marTop w:val="0"/>
      <w:marBottom w:val="0"/>
      <w:divBdr>
        <w:top w:val="none" w:sz="0" w:space="0" w:color="auto"/>
        <w:left w:val="none" w:sz="0" w:space="0" w:color="auto"/>
        <w:bottom w:val="none" w:sz="0" w:space="0" w:color="auto"/>
        <w:right w:val="none" w:sz="0" w:space="0" w:color="auto"/>
      </w:divBdr>
    </w:div>
    <w:div w:id="727532405">
      <w:bodyDiv w:val="1"/>
      <w:marLeft w:val="0"/>
      <w:marRight w:val="0"/>
      <w:marTop w:val="0"/>
      <w:marBottom w:val="0"/>
      <w:divBdr>
        <w:top w:val="none" w:sz="0" w:space="0" w:color="auto"/>
        <w:left w:val="none" w:sz="0" w:space="0" w:color="auto"/>
        <w:bottom w:val="none" w:sz="0" w:space="0" w:color="auto"/>
        <w:right w:val="none" w:sz="0" w:space="0" w:color="auto"/>
      </w:divBdr>
    </w:div>
    <w:div w:id="817108768">
      <w:bodyDiv w:val="1"/>
      <w:marLeft w:val="0"/>
      <w:marRight w:val="0"/>
      <w:marTop w:val="0"/>
      <w:marBottom w:val="0"/>
      <w:divBdr>
        <w:top w:val="none" w:sz="0" w:space="0" w:color="auto"/>
        <w:left w:val="none" w:sz="0" w:space="0" w:color="auto"/>
        <w:bottom w:val="none" w:sz="0" w:space="0" w:color="auto"/>
        <w:right w:val="none" w:sz="0" w:space="0" w:color="auto"/>
      </w:divBdr>
    </w:div>
    <w:div w:id="863710002">
      <w:bodyDiv w:val="1"/>
      <w:marLeft w:val="0"/>
      <w:marRight w:val="0"/>
      <w:marTop w:val="0"/>
      <w:marBottom w:val="0"/>
      <w:divBdr>
        <w:top w:val="none" w:sz="0" w:space="0" w:color="auto"/>
        <w:left w:val="none" w:sz="0" w:space="0" w:color="auto"/>
        <w:bottom w:val="none" w:sz="0" w:space="0" w:color="auto"/>
        <w:right w:val="none" w:sz="0" w:space="0" w:color="auto"/>
      </w:divBdr>
    </w:div>
    <w:div w:id="866677953">
      <w:bodyDiv w:val="1"/>
      <w:marLeft w:val="0"/>
      <w:marRight w:val="0"/>
      <w:marTop w:val="0"/>
      <w:marBottom w:val="0"/>
      <w:divBdr>
        <w:top w:val="none" w:sz="0" w:space="0" w:color="auto"/>
        <w:left w:val="none" w:sz="0" w:space="0" w:color="auto"/>
        <w:bottom w:val="none" w:sz="0" w:space="0" w:color="auto"/>
        <w:right w:val="none" w:sz="0" w:space="0" w:color="auto"/>
      </w:divBdr>
    </w:div>
    <w:div w:id="890463907">
      <w:bodyDiv w:val="1"/>
      <w:marLeft w:val="0"/>
      <w:marRight w:val="0"/>
      <w:marTop w:val="0"/>
      <w:marBottom w:val="0"/>
      <w:divBdr>
        <w:top w:val="none" w:sz="0" w:space="0" w:color="auto"/>
        <w:left w:val="none" w:sz="0" w:space="0" w:color="auto"/>
        <w:bottom w:val="none" w:sz="0" w:space="0" w:color="auto"/>
        <w:right w:val="none" w:sz="0" w:space="0" w:color="auto"/>
      </w:divBdr>
    </w:div>
    <w:div w:id="927083310">
      <w:bodyDiv w:val="1"/>
      <w:marLeft w:val="0"/>
      <w:marRight w:val="0"/>
      <w:marTop w:val="0"/>
      <w:marBottom w:val="0"/>
      <w:divBdr>
        <w:top w:val="none" w:sz="0" w:space="0" w:color="auto"/>
        <w:left w:val="none" w:sz="0" w:space="0" w:color="auto"/>
        <w:bottom w:val="none" w:sz="0" w:space="0" w:color="auto"/>
        <w:right w:val="none" w:sz="0" w:space="0" w:color="auto"/>
      </w:divBdr>
    </w:div>
    <w:div w:id="954823343">
      <w:bodyDiv w:val="1"/>
      <w:marLeft w:val="0"/>
      <w:marRight w:val="0"/>
      <w:marTop w:val="0"/>
      <w:marBottom w:val="0"/>
      <w:divBdr>
        <w:top w:val="none" w:sz="0" w:space="0" w:color="auto"/>
        <w:left w:val="none" w:sz="0" w:space="0" w:color="auto"/>
        <w:bottom w:val="none" w:sz="0" w:space="0" w:color="auto"/>
        <w:right w:val="none" w:sz="0" w:space="0" w:color="auto"/>
      </w:divBdr>
    </w:div>
    <w:div w:id="1006513274">
      <w:bodyDiv w:val="1"/>
      <w:marLeft w:val="0"/>
      <w:marRight w:val="0"/>
      <w:marTop w:val="0"/>
      <w:marBottom w:val="0"/>
      <w:divBdr>
        <w:top w:val="none" w:sz="0" w:space="0" w:color="auto"/>
        <w:left w:val="none" w:sz="0" w:space="0" w:color="auto"/>
        <w:bottom w:val="none" w:sz="0" w:space="0" w:color="auto"/>
        <w:right w:val="none" w:sz="0" w:space="0" w:color="auto"/>
      </w:divBdr>
    </w:div>
    <w:div w:id="1066100317">
      <w:bodyDiv w:val="1"/>
      <w:marLeft w:val="0"/>
      <w:marRight w:val="0"/>
      <w:marTop w:val="0"/>
      <w:marBottom w:val="0"/>
      <w:divBdr>
        <w:top w:val="none" w:sz="0" w:space="0" w:color="auto"/>
        <w:left w:val="none" w:sz="0" w:space="0" w:color="auto"/>
        <w:bottom w:val="none" w:sz="0" w:space="0" w:color="auto"/>
        <w:right w:val="none" w:sz="0" w:space="0" w:color="auto"/>
      </w:divBdr>
    </w:div>
    <w:div w:id="1073770838">
      <w:bodyDiv w:val="1"/>
      <w:marLeft w:val="0"/>
      <w:marRight w:val="0"/>
      <w:marTop w:val="0"/>
      <w:marBottom w:val="0"/>
      <w:divBdr>
        <w:top w:val="none" w:sz="0" w:space="0" w:color="auto"/>
        <w:left w:val="none" w:sz="0" w:space="0" w:color="auto"/>
        <w:bottom w:val="none" w:sz="0" w:space="0" w:color="auto"/>
        <w:right w:val="none" w:sz="0" w:space="0" w:color="auto"/>
      </w:divBdr>
    </w:div>
    <w:div w:id="1080827900">
      <w:bodyDiv w:val="1"/>
      <w:marLeft w:val="0"/>
      <w:marRight w:val="0"/>
      <w:marTop w:val="0"/>
      <w:marBottom w:val="0"/>
      <w:divBdr>
        <w:top w:val="none" w:sz="0" w:space="0" w:color="auto"/>
        <w:left w:val="none" w:sz="0" w:space="0" w:color="auto"/>
        <w:bottom w:val="none" w:sz="0" w:space="0" w:color="auto"/>
        <w:right w:val="none" w:sz="0" w:space="0" w:color="auto"/>
      </w:divBdr>
    </w:div>
    <w:div w:id="1113476305">
      <w:bodyDiv w:val="1"/>
      <w:marLeft w:val="0"/>
      <w:marRight w:val="0"/>
      <w:marTop w:val="0"/>
      <w:marBottom w:val="0"/>
      <w:divBdr>
        <w:top w:val="none" w:sz="0" w:space="0" w:color="auto"/>
        <w:left w:val="none" w:sz="0" w:space="0" w:color="auto"/>
        <w:bottom w:val="none" w:sz="0" w:space="0" w:color="auto"/>
        <w:right w:val="none" w:sz="0" w:space="0" w:color="auto"/>
      </w:divBdr>
    </w:div>
    <w:div w:id="1278639589">
      <w:bodyDiv w:val="1"/>
      <w:marLeft w:val="0"/>
      <w:marRight w:val="0"/>
      <w:marTop w:val="0"/>
      <w:marBottom w:val="0"/>
      <w:divBdr>
        <w:top w:val="none" w:sz="0" w:space="0" w:color="auto"/>
        <w:left w:val="none" w:sz="0" w:space="0" w:color="auto"/>
        <w:bottom w:val="none" w:sz="0" w:space="0" w:color="auto"/>
        <w:right w:val="none" w:sz="0" w:space="0" w:color="auto"/>
      </w:divBdr>
    </w:div>
    <w:div w:id="1284312629">
      <w:bodyDiv w:val="1"/>
      <w:marLeft w:val="0"/>
      <w:marRight w:val="0"/>
      <w:marTop w:val="0"/>
      <w:marBottom w:val="0"/>
      <w:divBdr>
        <w:top w:val="none" w:sz="0" w:space="0" w:color="auto"/>
        <w:left w:val="none" w:sz="0" w:space="0" w:color="auto"/>
        <w:bottom w:val="none" w:sz="0" w:space="0" w:color="auto"/>
        <w:right w:val="none" w:sz="0" w:space="0" w:color="auto"/>
      </w:divBdr>
    </w:div>
    <w:div w:id="1359552020">
      <w:bodyDiv w:val="1"/>
      <w:marLeft w:val="0"/>
      <w:marRight w:val="0"/>
      <w:marTop w:val="0"/>
      <w:marBottom w:val="0"/>
      <w:divBdr>
        <w:top w:val="none" w:sz="0" w:space="0" w:color="auto"/>
        <w:left w:val="none" w:sz="0" w:space="0" w:color="auto"/>
        <w:bottom w:val="none" w:sz="0" w:space="0" w:color="auto"/>
        <w:right w:val="none" w:sz="0" w:space="0" w:color="auto"/>
      </w:divBdr>
    </w:div>
    <w:div w:id="1528250696">
      <w:bodyDiv w:val="1"/>
      <w:marLeft w:val="0"/>
      <w:marRight w:val="0"/>
      <w:marTop w:val="0"/>
      <w:marBottom w:val="0"/>
      <w:divBdr>
        <w:top w:val="none" w:sz="0" w:space="0" w:color="auto"/>
        <w:left w:val="none" w:sz="0" w:space="0" w:color="auto"/>
        <w:bottom w:val="none" w:sz="0" w:space="0" w:color="auto"/>
        <w:right w:val="none" w:sz="0" w:space="0" w:color="auto"/>
      </w:divBdr>
    </w:div>
    <w:div w:id="1531339970">
      <w:bodyDiv w:val="1"/>
      <w:marLeft w:val="0"/>
      <w:marRight w:val="0"/>
      <w:marTop w:val="0"/>
      <w:marBottom w:val="0"/>
      <w:divBdr>
        <w:top w:val="none" w:sz="0" w:space="0" w:color="auto"/>
        <w:left w:val="none" w:sz="0" w:space="0" w:color="auto"/>
        <w:bottom w:val="none" w:sz="0" w:space="0" w:color="auto"/>
        <w:right w:val="none" w:sz="0" w:space="0" w:color="auto"/>
      </w:divBdr>
    </w:div>
    <w:div w:id="1534614646">
      <w:bodyDiv w:val="1"/>
      <w:marLeft w:val="0"/>
      <w:marRight w:val="0"/>
      <w:marTop w:val="0"/>
      <w:marBottom w:val="0"/>
      <w:divBdr>
        <w:top w:val="none" w:sz="0" w:space="0" w:color="auto"/>
        <w:left w:val="none" w:sz="0" w:space="0" w:color="auto"/>
        <w:bottom w:val="none" w:sz="0" w:space="0" w:color="auto"/>
        <w:right w:val="none" w:sz="0" w:space="0" w:color="auto"/>
      </w:divBdr>
    </w:div>
    <w:div w:id="1577279524">
      <w:bodyDiv w:val="1"/>
      <w:marLeft w:val="0"/>
      <w:marRight w:val="0"/>
      <w:marTop w:val="0"/>
      <w:marBottom w:val="0"/>
      <w:divBdr>
        <w:top w:val="none" w:sz="0" w:space="0" w:color="auto"/>
        <w:left w:val="none" w:sz="0" w:space="0" w:color="auto"/>
        <w:bottom w:val="none" w:sz="0" w:space="0" w:color="auto"/>
        <w:right w:val="none" w:sz="0" w:space="0" w:color="auto"/>
      </w:divBdr>
    </w:div>
    <w:div w:id="1693068320">
      <w:bodyDiv w:val="1"/>
      <w:marLeft w:val="0"/>
      <w:marRight w:val="0"/>
      <w:marTop w:val="0"/>
      <w:marBottom w:val="0"/>
      <w:divBdr>
        <w:top w:val="none" w:sz="0" w:space="0" w:color="auto"/>
        <w:left w:val="none" w:sz="0" w:space="0" w:color="auto"/>
        <w:bottom w:val="none" w:sz="0" w:space="0" w:color="auto"/>
        <w:right w:val="none" w:sz="0" w:space="0" w:color="auto"/>
      </w:divBdr>
    </w:div>
    <w:div w:id="1737972205">
      <w:bodyDiv w:val="1"/>
      <w:marLeft w:val="0"/>
      <w:marRight w:val="0"/>
      <w:marTop w:val="0"/>
      <w:marBottom w:val="0"/>
      <w:divBdr>
        <w:top w:val="none" w:sz="0" w:space="0" w:color="auto"/>
        <w:left w:val="none" w:sz="0" w:space="0" w:color="auto"/>
        <w:bottom w:val="none" w:sz="0" w:space="0" w:color="auto"/>
        <w:right w:val="none" w:sz="0" w:space="0" w:color="auto"/>
      </w:divBdr>
    </w:div>
    <w:div w:id="1752120270">
      <w:bodyDiv w:val="1"/>
      <w:marLeft w:val="0"/>
      <w:marRight w:val="0"/>
      <w:marTop w:val="0"/>
      <w:marBottom w:val="0"/>
      <w:divBdr>
        <w:top w:val="none" w:sz="0" w:space="0" w:color="auto"/>
        <w:left w:val="none" w:sz="0" w:space="0" w:color="auto"/>
        <w:bottom w:val="none" w:sz="0" w:space="0" w:color="auto"/>
        <w:right w:val="none" w:sz="0" w:space="0" w:color="auto"/>
      </w:divBdr>
    </w:div>
    <w:div w:id="1752578479">
      <w:bodyDiv w:val="1"/>
      <w:marLeft w:val="0"/>
      <w:marRight w:val="0"/>
      <w:marTop w:val="0"/>
      <w:marBottom w:val="0"/>
      <w:divBdr>
        <w:top w:val="none" w:sz="0" w:space="0" w:color="auto"/>
        <w:left w:val="none" w:sz="0" w:space="0" w:color="auto"/>
        <w:bottom w:val="none" w:sz="0" w:space="0" w:color="auto"/>
        <w:right w:val="none" w:sz="0" w:space="0" w:color="auto"/>
      </w:divBdr>
    </w:div>
    <w:div w:id="1765880440">
      <w:bodyDiv w:val="1"/>
      <w:marLeft w:val="0"/>
      <w:marRight w:val="0"/>
      <w:marTop w:val="0"/>
      <w:marBottom w:val="0"/>
      <w:divBdr>
        <w:top w:val="none" w:sz="0" w:space="0" w:color="auto"/>
        <w:left w:val="none" w:sz="0" w:space="0" w:color="auto"/>
        <w:bottom w:val="none" w:sz="0" w:space="0" w:color="auto"/>
        <w:right w:val="none" w:sz="0" w:space="0" w:color="auto"/>
      </w:divBdr>
    </w:div>
    <w:div w:id="1766800286">
      <w:bodyDiv w:val="1"/>
      <w:marLeft w:val="0"/>
      <w:marRight w:val="0"/>
      <w:marTop w:val="0"/>
      <w:marBottom w:val="0"/>
      <w:divBdr>
        <w:top w:val="none" w:sz="0" w:space="0" w:color="auto"/>
        <w:left w:val="none" w:sz="0" w:space="0" w:color="auto"/>
        <w:bottom w:val="none" w:sz="0" w:space="0" w:color="auto"/>
        <w:right w:val="none" w:sz="0" w:space="0" w:color="auto"/>
      </w:divBdr>
    </w:div>
    <w:div w:id="1775321516">
      <w:bodyDiv w:val="1"/>
      <w:marLeft w:val="0"/>
      <w:marRight w:val="0"/>
      <w:marTop w:val="0"/>
      <w:marBottom w:val="0"/>
      <w:divBdr>
        <w:top w:val="none" w:sz="0" w:space="0" w:color="auto"/>
        <w:left w:val="none" w:sz="0" w:space="0" w:color="auto"/>
        <w:bottom w:val="none" w:sz="0" w:space="0" w:color="auto"/>
        <w:right w:val="none" w:sz="0" w:space="0" w:color="auto"/>
      </w:divBdr>
    </w:div>
    <w:div w:id="1779909942">
      <w:bodyDiv w:val="1"/>
      <w:marLeft w:val="0"/>
      <w:marRight w:val="0"/>
      <w:marTop w:val="0"/>
      <w:marBottom w:val="0"/>
      <w:divBdr>
        <w:top w:val="none" w:sz="0" w:space="0" w:color="auto"/>
        <w:left w:val="none" w:sz="0" w:space="0" w:color="auto"/>
        <w:bottom w:val="none" w:sz="0" w:space="0" w:color="auto"/>
        <w:right w:val="none" w:sz="0" w:space="0" w:color="auto"/>
      </w:divBdr>
    </w:div>
    <w:div w:id="1847598917">
      <w:bodyDiv w:val="1"/>
      <w:marLeft w:val="0"/>
      <w:marRight w:val="0"/>
      <w:marTop w:val="0"/>
      <w:marBottom w:val="0"/>
      <w:divBdr>
        <w:top w:val="none" w:sz="0" w:space="0" w:color="auto"/>
        <w:left w:val="none" w:sz="0" w:space="0" w:color="auto"/>
        <w:bottom w:val="none" w:sz="0" w:space="0" w:color="auto"/>
        <w:right w:val="none" w:sz="0" w:space="0" w:color="auto"/>
      </w:divBdr>
    </w:div>
    <w:div w:id="2005549848">
      <w:bodyDiv w:val="1"/>
      <w:marLeft w:val="0"/>
      <w:marRight w:val="0"/>
      <w:marTop w:val="0"/>
      <w:marBottom w:val="0"/>
      <w:divBdr>
        <w:top w:val="none" w:sz="0" w:space="0" w:color="auto"/>
        <w:left w:val="none" w:sz="0" w:space="0" w:color="auto"/>
        <w:bottom w:val="none" w:sz="0" w:space="0" w:color="auto"/>
        <w:right w:val="none" w:sz="0" w:space="0" w:color="auto"/>
      </w:divBdr>
    </w:div>
    <w:div w:id="209643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Wade</cp:lastModifiedBy>
  <cp:revision>4</cp:revision>
  <dcterms:created xsi:type="dcterms:W3CDTF">2020-09-23T23:41:00Z</dcterms:created>
  <dcterms:modified xsi:type="dcterms:W3CDTF">2020-09-24T08:08:00Z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